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48" w:rsidRPr="00E3032C" w:rsidRDefault="00375855" w:rsidP="00D63A48">
      <w:pPr>
        <w:spacing w:after="0"/>
        <w:jc w:val="center"/>
        <w:rPr>
          <w:b/>
          <w:sz w:val="24"/>
          <w:szCs w:val="24"/>
        </w:rPr>
      </w:pPr>
      <w:r>
        <w:rPr>
          <w:b/>
          <w:sz w:val="24"/>
          <w:szCs w:val="24"/>
        </w:rPr>
        <w:t xml:space="preserve">ZAKLJUČCI S </w:t>
      </w:r>
      <w:r w:rsidR="004917B5">
        <w:rPr>
          <w:b/>
          <w:sz w:val="24"/>
          <w:szCs w:val="24"/>
        </w:rPr>
        <w:t>1</w:t>
      </w:r>
      <w:r w:rsidR="00000894">
        <w:rPr>
          <w:b/>
          <w:sz w:val="24"/>
          <w:szCs w:val="24"/>
        </w:rPr>
        <w:t>5</w:t>
      </w:r>
      <w:r w:rsidR="00D63A48" w:rsidRPr="00E3032C">
        <w:rPr>
          <w:b/>
          <w:sz w:val="24"/>
          <w:szCs w:val="24"/>
        </w:rPr>
        <w:t>. SJEDNICE ŠKOLSKOG ODBORA</w:t>
      </w:r>
    </w:p>
    <w:p w:rsidR="00D63A48" w:rsidRPr="00E3032C" w:rsidRDefault="00D63A48" w:rsidP="00D63A48">
      <w:pPr>
        <w:spacing w:after="0"/>
        <w:jc w:val="center"/>
        <w:rPr>
          <w:b/>
          <w:sz w:val="24"/>
          <w:szCs w:val="24"/>
        </w:rPr>
      </w:pPr>
      <w:r w:rsidRPr="00E3032C">
        <w:rPr>
          <w:b/>
          <w:sz w:val="24"/>
          <w:szCs w:val="24"/>
        </w:rPr>
        <w:t>CENTRA ZA ODGOJ I OBRAZOVANJE ČAKOVEC</w:t>
      </w:r>
    </w:p>
    <w:p w:rsidR="00D63A48" w:rsidRPr="00E3032C" w:rsidRDefault="00051612" w:rsidP="00D63A48">
      <w:pPr>
        <w:jc w:val="center"/>
        <w:rPr>
          <w:b/>
          <w:sz w:val="24"/>
          <w:szCs w:val="24"/>
        </w:rPr>
      </w:pPr>
      <w:r>
        <w:rPr>
          <w:b/>
          <w:sz w:val="24"/>
          <w:szCs w:val="24"/>
        </w:rPr>
        <w:t xml:space="preserve">održane dana </w:t>
      </w:r>
      <w:r w:rsidR="00000894">
        <w:rPr>
          <w:b/>
          <w:sz w:val="24"/>
          <w:szCs w:val="24"/>
        </w:rPr>
        <w:t>28</w:t>
      </w:r>
      <w:r w:rsidR="00375855">
        <w:rPr>
          <w:b/>
          <w:sz w:val="24"/>
          <w:szCs w:val="24"/>
        </w:rPr>
        <w:t>.05</w:t>
      </w:r>
      <w:r>
        <w:rPr>
          <w:b/>
          <w:sz w:val="24"/>
          <w:szCs w:val="24"/>
        </w:rPr>
        <w:t>.2018</w:t>
      </w:r>
      <w:r w:rsidR="00D63A48" w:rsidRPr="00E3032C">
        <w:rPr>
          <w:b/>
          <w:sz w:val="24"/>
          <w:szCs w:val="24"/>
        </w:rPr>
        <w:t>.g. s početkom u 12,00 sati</w:t>
      </w:r>
    </w:p>
    <w:p w:rsidR="00D63A48" w:rsidRDefault="00D63A48" w:rsidP="00D63A48">
      <w:pPr>
        <w:spacing w:after="0" w:line="240" w:lineRule="auto"/>
        <w:jc w:val="both"/>
        <w:rPr>
          <w:b/>
          <w:sz w:val="24"/>
          <w:szCs w:val="24"/>
        </w:rPr>
      </w:pPr>
    </w:p>
    <w:p w:rsidR="00375855" w:rsidRDefault="00375855" w:rsidP="00375855">
      <w:pPr>
        <w:spacing w:after="0" w:line="240" w:lineRule="auto"/>
        <w:jc w:val="both"/>
      </w:pPr>
      <w:r w:rsidRPr="00812C85">
        <w:t>Nazočni</w:t>
      </w:r>
      <w:r>
        <w:t xml:space="preserve"> članovi: Dinka Žulić,</w:t>
      </w:r>
      <w:r w:rsidRPr="004A434C">
        <w:t xml:space="preserve"> </w:t>
      </w:r>
      <w:r>
        <w:t xml:space="preserve">Marijana Horvat, Maja </w:t>
      </w:r>
      <w:proofErr w:type="spellStart"/>
      <w:r>
        <w:t>Markuš</w:t>
      </w:r>
      <w:proofErr w:type="spellEnd"/>
      <w:r>
        <w:t xml:space="preserve"> </w:t>
      </w:r>
      <w:proofErr w:type="spellStart"/>
      <w:r>
        <w:t>Velicki</w:t>
      </w:r>
      <w:proofErr w:type="spellEnd"/>
      <w:r>
        <w:t>,</w:t>
      </w:r>
      <w:r w:rsidRPr="008A7228">
        <w:t xml:space="preserve"> </w:t>
      </w:r>
      <w:r>
        <w:t xml:space="preserve">Boška Ban </w:t>
      </w:r>
      <w:proofErr w:type="spellStart"/>
      <w:r>
        <w:t>Vlahek</w:t>
      </w:r>
      <w:proofErr w:type="spellEnd"/>
      <w:r>
        <w:t>,</w:t>
      </w:r>
      <w:r w:rsidRPr="004A434C">
        <w:t xml:space="preserve"> </w:t>
      </w:r>
      <w:r>
        <w:t>Miroslav Hajdinjak</w:t>
      </w:r>
    </w:p>
    <w:p w:rsidR="00375855" w:rsidRDefault="00375855" w:rsidP="00375855">
      <w:pPr>
        <w:spacing w:after="0" w:line="240" w:lineRule="auto"/>
        <w:jc w:val="both"/>
      </w:pPr>
      <w:r>
        <w:t xml:space="preserve">Nenazočni: </w:t>
      </w:r>
      <w:r w:rsidRPr="0035513E">
        <w:t>Tihana Miri</w:t>
      </w:r>
      <w:r>
        <w:t xml:space="preserve">, Damir </w:t>
      </w:r>
      <w:proofErr w:type="spellStart"/>
      <w:r>
        <w:t>Matotek</w:t>
      </w:r>
      <w:proofErr w:type="spellEnd"/>
      <w:r w:rsidRPr="0035513E">
        <w:t xml:space="preserve"> </w:t>
      </w:r>
    </w:p>
    <w:p w:rsidR="00375855" w:rsidRDefault="00375855" w:rsidP="00375855">
      <w:pPr>
        <w:spacing w:after="0" w:line="240" w:lineRule="auto"/>
        <w:jc w:val="both"/>
      </w:pPr>
      <w:r>
        <w:t>Početak sjednice u 12,00 sati.</w:t>
      </w:r>
    </w:p>
    <w:p w:rsidR="00375855" w:rsidRDefault="00375855" w:rsidP="00375855">
      <w:pPr>
        <w:spacing w:after="0" w:line="240" w:lineRule="auto"/>
        <w:jc w:val="both"/>
      </w:pPr>
      <w:r>
        <w:t>Konstatirana je nazočnost 5 članova Školskog odbora i ravnateljice</w:t>
      </w:r>
    </w:p>
    <w:p w:rsidR="00375855" w:rsidRDefault="00375855" w:rsidP="00375855">
      <w:pPr>
        <w:spacing w:after="0" w:line="240" w:lineRule="auto"/>
        <w:jc w:val="both"/>
      </w:pPr>
      <w:r>
        <w:t xml:space="preserve">Zapisničar: tajnica Martina </w:t>
      </w:r>
      <w:proofErr w:type="spellStart"/>
      <w:r>
        <w:t>Matotek</w:t>
      </w:r>
      <w:proofErr w:type="spellEnd"/>
    </w:p>
    <w:p w:rsidR="00375855" w:rsidRDefault="00375855" w:rsidP="00375855">
      <w:pPr>
        <w:spacing w:after="0" w:line="240" w:lineRule="auto"/>
        <w:jc w:val="both"/>
      </w:pPr>
    </w:p>
    <w:p w:rsidR="00375855" w:rsidRDefault="00375855" w:rsidP="00375855">
      <w:pPr>
        <w:spacing w:after="0" w:line="240" w:lineRule="auto"/>
        <w:jc w:val="both"/>
      </w:pPr>
      <w:r>
        <w:t>Predloženi dnevni red po pisanom pozivu:</w:t>
      </w:r>
    </w:p>
    <w:p w:rsidR="00375855" w:rsidRDefault="00375855" w:rsidP="00375855">
      <w:pPr>
        <w:spacing w:after="0" w:line="240" w:lineRule="auto"/>
        <w:jc w:val="both"/>
      </w:pPr>
    </w:p>
    <w:p w:rsidR="00000894" w:rsidRDefault="00000894" w:rsidP="00000894">
      <w:pPr>
        <w:numPr>
          <w:ilvl w:val="0"/>
          <w:numId w:val="1"/>
        </w:numPr>
        <w:spacing w:after="0" w:line="240" w:lineRule="auto"/>
      </w:pPr>
      <w:r>
        <w:t>Verificiranje i prihvaćanje zapisnika prethodne sjednice Školskog odbora</w:t>
      </w:r>
    </w:p>
    <w:p w:rsidR="00000894" w:rsidRDefault="00000894" w:rsidP="00000894">
      <w:pPr>
        <w:spacing w:after="0" w:line="240" w:lineRule="auto"/>
        <w:ind w:left="360"/>
      </w:pPr>
    </w:p>
    <w:p w:rsidR="00000894" w:rsidRDefault="00000894" w:rsidP="00000894">
      <w:pPr>
        <w:numPr>
          <w:ilvl w:val="0"/>
          <w:numId w:val="1"/>
        </w:numPr>
        <w:spacing w:after="0" w:line="240" w:lineRule="auto"/>
      </w:pPr>
      <w:r>
        <w:t>Prethodna suglasnost Školskog odbora na prijedlog ravnateljice za zasnivanje radnog odnosa na poslovima i radnim zadacima:</w:t>
      </w:r>
    </w:p>
    <w:p w:rsidR="00000894" w:rsidRDefault="00000894" w:rsidP="00000894">
      <w:pPr>
        <w:spacing w:after="0" w:line="240" w:lineRule="auto"/>
        <w:ind w:left="360"/>
      </w:pPr>
    </w:p>
    <w:p w:rsidR="00000894" w:rsidRDefault="00000894" w:rsidP="00000894">
      <w:pPr>
        <w:pStyle w:val="Odlomakpopisa"/>
        <w:numPr>
          <w:ilvl w:val="0"/>
          <w:numId w:val="4"/>
        </w:numPr>
        <w:spacing w:after="0" w:line="240" w:lineRule="auto"/>
      </w:pPr>
      <w:r w:rsidRPr="00344F19">
        <w:t xml:space="preserve">učitelja edukacijskog </w:t>
      </w:r>
      <w:proofErr w:type="spellStart"/>
      <w:r w:rsidRPr="00344F19">
        <w:t>rehabilitatora</w:t>
      </w:r>
      <w:proofErr w:type="spellEnd"/>
      <w:r w:rsidRPr="00344F19">
        <w:t xml:space="preserve"> (1 izvršitelj, m/ž) na određeno, puno radno vrijeme, zamjena za privremeno odsutnu zapo</w:t>
      </w:r>
      <w:r>
        <w:t>slenicu u stalnom radnom odnosu, ali ne dulje od 60 dana</w:t>
      </w:r>
    </w:p>
    <w:p w:rsidR="00000894" w:rsidRDefault="00000894" w:rsidP="00000894">
      <w:pPr>
        <w:pStyle w:val="Odlomakpopisa"/>
        <w:spacing w:after="0" w:line="240" w:lineRule="auto"/>
      </w:pPr>
    </w:p>
    <w:p w:rsidR="00000894" w:rsidRDefault="00000894" w:rsidP="00000894">
      <w:pPr>
        <w:pStyle w:val="Odlomakpopisa"/>
        <w:numPr>
          <w:ilvl w:val="0"/>
          <w:numId w:val="4"/>
        </w:numPr>
        <w:spacing w:after="0" w:line="240" w:lineRule="auto"/>
      </w:pPr>
      <w:r w:rsidRPr="00344F19">
        <w:t>učitelja logopeda za rad u programu</w:t>
      </w:r>
      <w:r>
        <w:t xml:space="preserve"> produženog stručnog postupka (</w:t>
      </w:r>
      <w:r w:rsidRPr="00344F19">
        <w:t>1 izvršitelj, m/ž</w:t>
      </w:r>
      <w:r>
        <w:t>)</w:t>
      </w:r>
      <w:r w:rsidRPr="00344F19">
        <w:t>, na određeno, puno radno vrijeme, zamjena za privremeno odsutnu zapo</w:t>
      </w:r>
      <w:r>
        <w:t>slenicu u stalnom radnom odnosu, ali ne dulje od 60 dana</w:t>
      </w:r>
    </w:p>
    <w:p w:rsidR="00000894" w:rsidRDefault="00000894" w:rsidP="00000894">
      <w:pPr>
        <w:pStyle w:val="Odlomakpopisa"/>
        <w:spacing w:after="0" w:line="240" w:lineRule="auto"/>
      </w:pPr>
    </w:p>
    <w:p w:rsidR="00000894" w:rsidRDefault="00000894" w:rsidP="00000894">
      <w:pPr>
        <w:numPr>
          <w:ilvl w:val="0"/>
          <w:numId w:val="1"/>
        </w:numPr>
        <w:spacing w:after="0" w:line="240" w:lineRule="auto"/>
      </w:pPr>
      <w:r>
        <w:t>Razno</w:t>
      </w:r>
    </w:p>
    <w:p w:rsidR="00000894" w:rsidRDefault="00000894" w:rsidP="00000894">
      <w:pPr>
        <w:pStyle w:val="Odlomakpopisa"/>
        <w:spacing w:after="0" w:line="240" w:lineRule="auto"/>
        <w:ind w:left="426" w:hanging="426"/>
        <w:jc w:val="both"/>
      </w:pPr>
    </w:p>
    <w:p w:rsidR="001567DE" w:rsidRDefault="001567DE" w:rsidP="00D63A48">
      <w:pPr>
        <w:spacing w:after="0" w:line="240" w:lineRule="auto"/>
        <w:jc w:val="both"/>
      </w:pPr>
    </w:p>
    <w:p w:rsidR="00D63A48" w:rsidRPr="00D875E8" w:rsidRDefault="00D63A48" w:rsidP="00D63A48">
      <w:pPr>
        <w:spacing w:after="0" w:line="240" w:lineRule="auto"/>
        <w:jc w:val="both"/>
        <w:rPr>
          <w:b/>
        </w:rPr>
      </w:pPr>
      <w:r w:rsidRPr="00D875E8">
        <w:rPr>
          <w:b/>
        </w:rPr>
        <w:t>Dnevni red je jednoglasno prihvaćen.</w:t>
      </w:r>
    </w:p>
    <w:p w:rsidR="00D63A48" w:rsidRDefault="00D63A48" w:rsidP="00D63A48">
      <w:pPr>
        <w:widowControl w:val="0"/>
        <w:spacing w:before="7" w:after="0" w:line="240" w:lineRule="auto"/>
        <w:contextualSpacing/>
        <w:jc w:val="both"/>
        <w:rPr>
          <w:rFonts w:ascii="Calibri" w:eastAsia="Calibri" w:hAnsi="Calibri" w:cs="Times New Roman"/>
        </w:rPr>
      </w:pPr>
    </w:p>
    <w:p w:rsidR="00D63A48" w:rsidRDefault="00D63A48" w:rsidP="00D63A48">
      <w:pPr>
        <w:spacing w:after="0" w:line="240" w:lineRule="auto"/>
        <w:jc w:val="both"/>
        <w:rPr>
          <w:b/>
        </w:rPr>
      </w:pPr>
      <w:r w:rsidRPr="00C2348D">
        <w:rPr>
          <w:rFonts w:ascii="Calibri" w:eastAsia="Calibri" w:hAnsi="Calibri" w:cs="Times New Roman"/>
          <w:b/>
        </w:rPr>
        <w:t>Ad</w:t>
      </w:r>
      <w:r>
        <w:rPr>
          <w:rFonts w:ascii="Calibri" w:eastAsia="Calibri" w:hAnsi="Calibri" w:cs="Times New Roman"/>
          <w:b/>
        </w:rPr>
        <w:t xml:space="preserve"> </w:t>
      </w:r>
      <w:r w:rsidRPr="00C2348D">
        <w:rPr>
          <w:rFonts w:ascii="Calibri" w:eastAsia="Calibri" w:hAnsi="Calibri" w:cs="Times New Roman"/>
          <w:b/>
        </w:rPr>
        <w:t>1.)</w:t>
      </w:r>
      <w:r>
        <w:rPr>
          <w:rFonts w:ascii="Calibri" w:eastAsia="Calibri" w:hAnsi="Calibri" w:cs="Times New Roman"/>
        </w:rPr>
        <w:t xml:space="preserve"> </w:t>
      </w:r>
      <w:r w:rsidRPr="00E338AB">
        <w:t>Jednoglasno je prihvaćen zapisnik prethodne sjednice Školskog odbora.</w:t>
      </w:r>
    </w:p>
    <w:p w:rsidR="00D63A48" w:rsidRDefault="00D63A48" w:rsidP="00D63A48">
      <w:pPr>
        <w:spacing w:after="0" w:line="240" w:lineRule="auto"/>
        <w:jc w:val="both"/>
        <w:rPr>
          <w:rFonts w:ascii="Calibri" w:eastAsia="Calibri" w:hAnsi="Calibri" w:cs="Times New Roman"/>
        </w:rPr>
      </w:pPr>
    </w:p>
    <w:p w:rsidR="00000894" w:rsidRPr="00000894" w:rsidRDefault="00375855" w:rsidP="00000894">
      <w:pPr>
        <w:jc w:val="both"/>
      </w:pPr>
      <w:r>
        <w:rPr>
          <w:rFonts w:ascii="Calibri" w:eastAsia="Calibri" w:hAnsi="Calibri" w:cs="Times New Roman"/>
          <w:b/>
        </w:rPr>
        <w:t>Ad 2.</w:t>
      </w:r>
      <w:r w:rsidR="00000894">
        <w:rPr>
          <w:rFonts w:ascii="Calibri" w:eastAsia="Calibri" w:hAnsi="Calibri" w:cs="Times New Roman"/>
          <w:b/>
        </w:rPr>
        <w:t>1</w:t>
      </w:r>
      <w:r>
        <w:rPr>
          <w:rFonts w:ascii="Calibri" w:eastAsia="Calibri" w:hAnsi="Calibri" w:cs="Times New Roman"/>
          <w:b/>
        </w:rPr>
        <w:t>)</w:t>
      </w:r>
      <w:r w:rsidRPr="00375855">
        <w:t xml:space="preserve"> </w:t>
      </w:r>
      <w:r w:rsidR="00000894" w:rsidRPr="00000894">
        <w:t xml:space="preserve">Školski odbor jednoglasno daje prethodnu suglasnost za zasnivanje radnog odnosa s </w:t>
      </w:r>
      <w:proofErr w:type="spellStart"/>
      <w:r w:rsidR="00000894" w:rsidRPr="00000894">
        <w:t>Andreom</w:t>
      </w:r>
      <w:proofErr w:type="spellEnd"/>
      <w:r w:rsidR="00000894" w:rsidRPr="00000894">
        <w:t xml:space="preserve"> </w:t>
      </w:r>
      <w:proofErr w:type="spellStart"/>
      <w:r w:rsidR="00000894" w:rsidRPr="00000894">
        <w:t>Vagaj</w:t>
      </w:r>
      <w:proofErr w:type="spellEnd"/>
      <w:r w:rsidR="00000894" w:rsidRPr="00000894">
        <w:t xml:space="preserve">, VSS, magistrom primarnog obrazovanja, na poslovima i radnim zadacima učitelja edukacijskog </w:t>
      </w:r>
      <w:proofErr w:type="spellStart"/>
      <w:r w:rsidR="00000894" w:rsidRPr="00000894">
        <w:t>rehabilitatora</w:t>
      </w:r>
      <w:proofErr w:type="spellEnd"/>
      <w:r w:rsidR="00000894" w:rsidRPr="00000894">
        <w:t>, na određeno, puno radno vrijeme, počevši od 29.05.2018., a najdulje 60 dana, odnosno do 30.6.2018. Radni odnos biti će prekinut i ranije u slučaju povratka radnice koju imenovana mijenja.</w:t>
      </w:r>
    </w:p>
    <w:p w:rsidR="006D151D" w:rsidRPr="00911E8E" w:rsidRDefault="006D151D" w:rsidP="00000894">
      <w:pPr>
        <w:spacing w:after="0" w:line="240" w:lineRule="auto"/>
        <w:jc w:val="both"/>
        <w:rPr>
          <w:rFonts w:ascii="Calibri" w:eastAsia="Calibri" w:hAnsi="Calibri" w:cs="Times New Roman"/>
        </w:rPr>
      </w:pPr>
    </w:p>
    <w:p w:rsidR="00402D55" w:rsidRPr="00B514A4" w:rsidRDefault="00402D55" w:rsidP="006D151D">
      <w:pPr>
        <w:spacing w:after="0" w:line="240" w:lineRule="auto"/>
        <w:rPr>
          <w:rFonts w:ascii="Calibri" w:eastAsia="Calibri" w:hAnsi="Calibri" w:cs="Times New Roman"/>
        </w:rPr>
      </w:pPr>
    </w:p>
    <w:p w:rsidR="00000894" w:rsidRPr="00000894" w:rsidRDefault="00000894" w:rsidP="00000894">
      <w:pPr>
        <w:jc w:val="both"/>
      </w:pPr>
      <w:r>
        <w:rPr>
          <w:rFonts w:ascii="Calibri" w:eastAsia="Calibri" w:hAnsi="Calibri" w:cs="Times New Roman"/>
          <w:b/>
        </w:rPr>
        <w:t>Ad 2.2</w:t>
      </w:r>
      <w:r w:rsidR="00375855">
        <w:rPr>
          <w:rFonts w:ascii="Calibri" w:eastAsia="Calibri" w:hAnsi="Calibri" w:cs="Times New Roman"/>
          <w:b/>
        </w:rPr>
        <w:t xml:space="preserve">) </w:t>
      </w:r>
      <w:r w:rsidRPr="00000894">
        <w:t xml:space="preserve">Školski odbor jednoglasno daje prethodnu suglasnost za zasnivanje radnog odnosa s </w:t>
      </w:r>
      <w:proofErr w:type="spellStart"/>
      <w:r w:rsidRPr="00000894">
        <w:t>Zitom</w:t>
      </w:r>
      <w:proofErr w:type="spellEnd"/>
      <w:r w:rsidRPr="00000894">
        <w:t xml:space="preserve"> </w:t>
      </w:r>
      <w:proofErr w:type="spellStart"/>
      <w:r w:rsidRPr="00000894">
        <w:t>Kitanović</w:t>
      </w:r>
      <w:proofErr w:type="spellEnd"/>
      <w:r w:rsidRPr="00000894">
        <w:t xml:space="preserve">, diplomiranom učiteljicom i magistrom defektologije (Fakultet društvenih znanosti dr. Milenka Brkića), na poslovima i radnim zadacima učitelja logopeda za rad u programu produženog stručnog postupka, na određeno, puno radno vrijeme, ali ne dulje od 60 dana budući da obavljanje poslova ne trpi odgodu, odnosno od 29.05.2018. g. do 30.06.2018.g., zamjena za radnicu Paulinu Bujan </w:t>
      </w:r>
      <w:proofErr w:type="spellStart"/>
      <w:r w:rsidRPr="00000894">
        <w:t>Hižman</w:t>
      </w:r>
      <w:proofErr w:type="spellEnd"/>
      <w:r w:rsidRPr="00000894">
        <w:t>, koja koristi pravo na godišnji odmor za 2017.g. Radni odnos biti će prekinut i ranije u slučaju povratka radnice koju imenovana mijenja.</w:t>
      </w:r>
    </w:p>
    <w:p w:rsidR="00402D55" w:rsidRPr="00375855" w:rsidRDefault="00402D55" w:rsidP="00B514A4">
      <w:pPr>
        <w:spacing w:after="0" w:line="240" w:lineRule="auto"/>
        <w:jc w:val="both"/>
        <w:rPr>
          <w:rFonts w:ascii="Calibri" w:eastAsia="Calibri" w:hAnsi="Calibri" w:cs="Times New Roman"/>
        </w:rPr>
      </w:pPr>
    </w:p>
    <w:p w:rsidR="00402D55" w:rsidRPr="00B514A4" w:rsidRDefault="00402D55" w:rsidP="006D151D">
      <w:pPr>
        <w:spacing w:after="0" w:line="240" w:lineRule="auto"/>
        <w:rPr>
          <w:rFonts w:ascii="Calibri" w:eastAsia="Calibri" w:hAnsi="Calibri" w:cs="Times New Roman"/>
        </w:rPr>
      </w:pPr>
    </w:p>
    <w:p w:rsidR="00000894" w:rsidRDefault="00000894" w:rsidP="00000894">
      <w:pPr>
        <w:spacing w:after="0" w:line="240" w:lineRule="auto"/>
        <w:jc w:val="both"/>
      </w:pPr>
      <w:r>
        <w:rPr>
          <w:rFonts w:ascii="Calibri" w:eastAsia="Calibri" w:hAnsi="Calibri" w:cs="Times New Roman"/>
          <w:b/>
        </w:rPr>
        <w:t>Ad 3</w:t>
      </w:r>
      <w:r w:rsidR="00375855">
        <w:rPr>
          <w:rFonts w:ascii="Calibri" w:eastAsia="Calibri" w:hAnsi="Calibri" w:cs="Times New Roman"/>
          <w:b/>
        </w:rPr>
        <w:t>.</w:t>
      </w:r>
      <w:r w:rsidR="00911E8E">
        <w:rPr>
          <w:rFonts w:ascii="Calibri" w:eastAsia="Calibri" w:hAnsi="Calibri" w:cs="Times New Roman"/>
          <w:b/>
        </w:rPr>
        <w:t>)</w:t>
      </w:r>
      <w:r w:rsidR="00911E8E" w:rsidRPr="00911E8E">
        <w:t xml:space="preserve"> </w:t>
      </w:r>
      <w:r>
        <w:t>Ravnateljica obavještava članove Školskog odbora kako je Centar odradio nekoliko velikih zadataka.</w:t>
      </w:r>
    </w:p>
    <w:p w:rsidR="00000894" w:rsidRDefault="00000894" w:rsidP="00000894">
      <w:pPr>
        <w:spacing w:after="0" w:line="240" w:lineRule="auto"/>
        <w:jc w:val="both"/>
      </w:pPr>
    </w:p>
    <w:p w:rsidR="00000894" w:rsidRDefault="00000894" w:rsidP="00000894">
      <w:pPr>
        <w:numPr>
          <w:ilvl w:val="0"/>
          <w:numId w:val="5"/>
        </w:numPr>
        <w:spacing w:after="0" w:line="240" w:lineRule="auto"/>
        <w:jc w:val="both"/>
      </w:pPr>
      <w:r>
        <w:t xml:space="preserve">U organizacija Centra održano je natjecanje „Plivaj i uživaj“ - </w:t>
      </w:r>
      <w:r w:rsidRPr="004E650B">
        <w:t>međunarodne sportske igre u vodi za osobe s većim intelektualnim teškoćama</w:t>
      </w:r>
      <w:r>
        <w:t xml:space="preserve"> na kojima smo osvojili 2. mjesto. Ekipa Zagreba koja je ovogodišnji pobjednik bila je presretna zbog svojeg uspjeha.</w:t>
      </w:r>
    </w:p>
    <w:p w:rsidR="00000894" w:rsidRDefault="00000894" w:rsidP="00000894">
      <w:pPr>
        <w:spacing w:after="0" w:line="240" w:lineRule="auto"/>
        <w:ind w:left="720"/>
        <w:jc w:val="both"/>
      </w:pPr>
      <w:r>
        <w:t>Svi sudionici sportskih igara bili su prezadovoljni ovogodišnjim reklamnim ruksakom, ručkom u SŠ Čakovec te zajedničkim uživanjem u sladoledu u centru grada Čakovca.</w:t>
      </w:r>
    </w:p>
    <w:p w:rsidR="00000894" w:rsidRDefault="00000894" w:rsidP="00000894">
      <w:pPr>
        <w:numPr>
          <w:ilvl w:val="0"/>
          <w:numId w:val="5"/>
        </w:numPr>
        <w:spacing w:after="0" w:line="240" w:lineRule="auto"/>
        <w:jc w:val="both"/>
      </w:pPr>
      <w:r>
        <w:t>Kao škola domaćin odradili smo i Smotru učeničkih zadruga MŽ na kojoj je naša zadruga „Fijolica“ osvojila 1. mjesto te se plasirala</w:t>
      </w:r>
      <w:r w:rsidRPr="00023907">
        <w:t xml:space="preserve"> </w:t>
      </w:r>
      <w:r>
        <w:t xml:space="preserve">na Državnu smotru učeničkih zadruga. TZ grada Čakovca sponzorirala je Smotru sa ukupno 10 štandova za izložbu radova te </w:t>
      </w:r>
      <w:proofErr w:type="spellStart"/>
      <w:r>
        <w:t>klipićima</w:t>
      </w:r>
      <w:proofErr w:type="spellEnd"/>
      <w:r>
        <w:t xml:space="preserve"> i vodom sve sudionike, učenike i mentore.</w:t>
      </w:r>
    </w:p>
    <w:p w:rsidR="00000894" w:rsidRDefault="00000894" w:rsidP="00000894">
      <w:pPr>
        <w:numPr>
          <w:ilvl w:val="0"/>
          <w:numId w:val="5"/>
        </w:numPr>
        <w:spacing w:after="0" w:line="240" w:lineRule="auto"/>
        <w:jc w:val="both"/>
      </w:pPr>
      <w:r>
        <w:t xml:space="preserve">Obilježili smo i dan Centra za odgoj i obrazovanje prigodnom priredbom u CZK Čakovec. Osim izvođača iz Centra, sudjelovala je II. DOŠ </w:t>
      </w:r>
      <w:proofErr w:type="spellStart"/>
      <w:r>
        <w:t>Lendava</w:t>
      </w:r>
      <w:proofErr w:type="spellEnd"/>
      <w:r>
        <w:t xml:space="preserve"> te učenica Glazbene škole Miroslav Magdalenić koja je otpjevala himnu RH. Na našoj svečanoj priredbi bila je gospođa Mara Capar, savjetnica AZOO, kao izaslanica ravnateljice AZOO. </w:t>
      </w:r>
    </w:p>
    <w:p w:rsidR="00000894" w:rsidRDefault="00000894" w:rsidP="00000894">
      <w:pPr>
        <w:numPr>
          <w:ilvl w:val="0"/>
          <w:numId w:val="5"/>
        </w:numPr>
        <w:spacing w:after="0" w:line="240" w:lineRule="auto"/>
        <w:jc w:val="both"/>
      </w:pPr>
      <w:r>
        <w:t xml:space="preserve">Na ovogodišnjoj Državnoj smotri građanskog odgoja sudjelovale su naše učenice zajedno s mentoricama Zvjezdanom Miri Barilom i Eminom </w:t>
      </w:r>
      <w:proofErr w:type="spellStart"/>
      <w:r>
        <w:t>Branišom</w:t>
      </w:r>
      <w:proofErr w:type="spellEnd"/>
      <w:r>
        <w:t>. Prema našim saznanjima naš COO je prva posebna odgojno obrazovna ustanova koja se plasirala na Državnu smotru građanskog odgoja.</w:t>
      </w:r>
    </w:p>
    <w:p w:rsidR="00000894" w:rsidRPr="00B61FC3" w:rsidRDefault="00000894" w:rsidP="00000894">
      <w:pPr>
        <w:numPr>
          <w:ilvl w:val="0"/>
          <w:numId w:val="5"/>
        </w:numPr>
        <w:spacing w:after="0" w:line="240" w:lineRule="auto"/>
        <w:jc w:val="both"/>
        <w:rPr>
          <w:rFonts w:eastAsia="Comic Sans MS" w:cs="Arial"/>
        </w:rPr>
      </w:pPr>
      <w:r>
        <w:t xml:space="preserve">Unazad dvije godine naši učenici sudjeluju i u Modelarskoj ligi. Ove godine na natjecanje u Kraljevicu išla su dva učenika s mentorima Vedranom </w:t>
      </w:r>
      <w:proofErr w:type="spellStart"/>
      <w:r>
        <w:t>Vurušićem</w:t>
      </w:r>
      <w:proofErr w:type="spellEnd"/>
      <w:r>
        <w:t xml:space="preserve"> i Josipom </w:t>
      </w:r>
      <w:proofErr w:type="spellStart"/>
      <w:r>
        <w:t>Gečekom</w:t>
      </w:r>
      <w:proofErr w:type="spellEnd"/>
      <w:r>
        <w:t xml:space="preserve">. </w:t>
      </w:r>
    </w:p>
    <w:p w:rsidR="00000894" w:rsidRPr="000C0A5D" w:rsidRDefault="00000894" w:rsidP="00000894">
      <w:pPr>
        <w:spacing w:after="0" w:line="240" w:lineRule="auto"/>
        <w:ind w:left="720"/>
        <w:jc w:val="both"/>
        <w:rPr>
          <w:rFonts w:eastAsia="Comic Sans MS" w:cs="Arial"/>
        </w:rPr>
      </w:pPr>
      <w:r>
        <w:t>U konkurenciji sa redovnim školama uspjeli osvojiti 2. mjesto što je izuzetan uspjeh.</w:t>
      </w:r>
    </w:p>
    <w:p w:rsidR="00000894" w:rsidRPr="000C0A5D" w:rsidRDefault="00000894" w:rsidP="00000894">
      <w:pPr>
        <w:numPr>
          <w:ilvl w:val="0"/>
          <w:numId w:val="5"/>
        </w:numPr>
        <w:spacing w:after="0" w:line="240" w:lineRule="auto"/>
        <w:jc w:val="both"/>
        <w:rPr>
          <w:rFonts w:eastAsia="Comic Sans MS" w:cs="Arial"/>
        </w:rPr>
      </w:pPr>
      <w:r>
        <w:t xml:space="preserve">Danas smo službeno otvorili naše dječje igralište sa </w:t>
      </w:r>
      <w:proofErr w:type="spellStart"/>
      <w:r>
        <w:t>igralima</w:t>
      </w:r>
      <w:proofErr w:type="spellEnd"/>
      <w:r>
        <w:t xml:space="preserve"> prilagođenima djeci s teškoćama u razvoju. Sprave na igralištu nabavljene su na prijedlog profesora TZK naše Škole. Cijena igrališta iznosi ukupno oko 50 000 kuna. Najveći dio sredstava prikupljen je u humanitarnim aktivnostima koje je organizirao Grad Čakovec i TZ grada Čakovca. Iznos od 15 000 kuna donirala je RBA. Službeno je igralište otvorio gradonačelnik grada Čakovca gospodin Stjepan Kovač u pratnj</w:t>
      </w:r>
      <w:r w:rsidR="008234EE">
        <w:t>i svojih zamjenika (gosp. Maria</w:t>
      </w:r>
      <w:r>
        <w:t xml:space="preserve"> Medved</w:t>
      </w:r>
      <w:r w:rsidR="008234EE">
        <w:t>a</w:t>
      </w:r>
      <w:r>
        <w:t xml:space="preserve"> i gosp. Zoran</w:t>
      </w:r>
      <w:r w:rsidR="008234EE">
        <w:t>a</w:t>
      </w:r>
      <w:r>
        <w:t xml:space="preserve"> Vidović</w:t>
      </w:r>
      <w:r w:rsidR="008234EE">
        <w:t>a</w:t>
      </w:r>
      <w:r>
        <w:t>). Cijeli događaj je bio dobro medijski popraćen.</w:t>
      </w:r>
    </w:p>
    <w:p w:rsidR="00000894" w:rsidRDefault="00000894" w:rsidP="00000894">
      <w:pPr>
        <w:numPr>
          <w:ilvl w:val="0"/>
          <w:numId w:val="5"/>
        </w:numPr>
        <w:spacing w:after="0" w:line="240" w:lineRule="auto"/>
        <w:jc w:val="both"/>
        <w:rPr>
          <w:rFonts w:eastAsia="Comic Sans MS" w:cs="Arial"/>
        </w:rPr>
      </w:pPr>
      <w:r>
        <w:t xml:space="preserve">Članica ŠO Boška Ban </w:t>
      </w:r>
      <w:proofErr w:type="spellStart"/>
      <w:r>
        <w:t>Vlahek</w:t>
      </w:r>
      <w:proofErr w:type="spellEnd"/>
      <w:r>
        <w:t xml:space="preserve"> najavila je kako će TZ i ove godine tijekom </w:t>
      </w:r>
      <w:proofErr w:type="spellStart"/>
      <w:r>
        <w:t>Porcijunkulovog</w:t>
      </w:r>
      <w:proofErr w:type="spellEnd"/>
      <w:r>
        <w:t xml:space="preserve"> prikupljati sredstva za Centar. Članica ŠO Dinka Žulić odmah je predložila da se od budućih prikupljenih sredstava kupe barem još dvije pametne ploče za Školu. Ravnateljica napominje kako će biti potrebno nabaviti još par računala-</w:t>
      </w:r>
      <w:proofErr w:type="spellStart"/>
      <w:r>
        <w:t>lapotopa</w:t>
      </w:r>
      <w:proofErr w:type="spellEnd"/>
      <w:r>
        <w:t xml:space="preserve"> za e-dnevnike i za potrebe stručnih suradnika. </w:t>
      </w:r>
      <w:r w:rsidR="008234EE">
        <w:t xml:space="preserve">Članica ŠO </w:t>
      </w:r>
      <w:bookmarkStart w:id="0" w:name="_GoBack"/>
      <w:bookmarkEnd w:id="0"/>
      <w:r>
        <w:t xml:space="preserve">Boška Ban </w:t>
      </w:r>
      <w:proofErr w:type="spellStart"/>
      <w:r>
        <w:t>Vlahek</w:t>
      </w:r>
      <w:proofErr w:type="spellEnd"/>
      <w:r>
        <w:t xml:space="preserve"> je izjavila kako TZ grada Čakovca ima 3 računala koje ne koriste, pa bi iste mogla donirati Centru nakon što Upravni odbor TZ donese takvu odluku.</w:t>
      </w:r>
    </w:p>
    <w:p w:rsidR="00000894" w:rsidRDefault="00000894" w:rsidP="00000894">
      <w:pPr>
        <w:spacing w:after="0" w:line="240" w:lineRule="auto"/>
        <w:jc w:val="both"/>
        <w:rPr>
          <w:rFonts w:eastAsia="Comic Sans MS" w:cs="Arial"/>
        </w:rPr>
      </w:pPr>
    </w:p>
    <w:p w:rsidR="00375855" w:rsidRPr="00375855" w:rsidRDefault="00375855" w:rsidP="00375855">
      <w:pPr>
        <w:jc w:val="both"/>
      </w:pPr>
    </w:p>
    <w:p w:rsidR="00402D55" w:rsidRPr="00B514A4" w:rsidRDefault="00402D55" w:rsidP="00375855">
      <w:pPr>
        <w:spacing w:after="0" w:line="240" w:lineRule="auto"/>
        <w:jc w:val="both"/>
        <w:rPr>
          <w:rFonts w:ascii="Calibri" w:eastAsia="Calibri" w:hAnsi="Calibri" w:cs="Times New Roman"/>
        </w:rPr>
      </w:pPr>
    </w:p>
    <w:p w:rsidR="001567DE" w:rsidRDefault="001567DE" w:rsidP="006D151D">
      <w:pPr>
        <w:spacing w:after="0" w:line="240" w:lineRule="auto"/>
        <w:rPr>
          <w:rFonts w:ascii="Calibri" w:eastAsia="Calibri" w:hAnsi="Calibri" w:cs="Times New Roman"/>
        </w:rPr>
      </w:pPr>
    </w:p>
    <w:p w:rsidR="00911E8E" w:rsidRDefault="00911E8E" w:rsidP="00D63A48">
      <w:pPr>
        <w:tabs>
          <w:tab w:val="left" w:pos="6975"/>
        </w:tabs>
        <w:spacing w:after="0" w:line="240" w:lineRule="auto"/>
        <w:jc w:val="both"/>
        <w:rPr>
          <w:rFonts w:ascii="Calibri" w:eastAsia="Times New Roman" w:hAnsi="Calibri" w:cs="Times New Roman"/>
          <w:lang w:eastAsia="hr-HR"/>
        </w:rPr>
      </w:pPr>
    </w:p>
    <w:p w:rsidR="002130DB" w:rsidRDefault="002130DB" w:rsidP="005E0309">
      <w:pPr>
        <w:spacing w:after="0" w:line="240" w:lineRule="auto"/>
        <w:rPr>
          <w:rFonts w:ascii="Calibri" w:eastAsia="Calibri" w:hAnsi="Calibri" w:cs="Times New Roman"/>
        </w:rPr>
      </w:pPr>
    </w:p>
    <w:p w:rsidR="00D63A48" w:rsidRDefault="00D63A48" w:rsidP="00D63A48">
      <w:pPr>
        <w:spacing w:after="0" w:line="240" w:lineRule="auto"/>
        <w:jc w:val="right"/>
        <w:rPr>
          <w:rFonts w:ascii="Calibri" w:eastAsia="Calibri" w:hAnsi="Calibri" w:cs="Times New Roman"/>
        </w:rPr>
      </w:pPr>
      <w:r>
        <w:rPr>
          <w:rFonts w:ascii="Calibri" w:eastAsia="Calibri" w:hAnsi="Calibri" w:cs="Times New Roman"/>
        </w:rPr>
        <w:t>Predsjednik Školskog odbora:</w:t>
      </w:r>
    </w:p>
    <w:p w:rsidR="00D63A48" w:rsidRDefault="00D63A48" w:rsidP="0062333A">
      <w:pPr>
        <w:spacing w:after="0" w:line="240" w:lineRule="auto"/>
        <w:jc w:val="center"/>
        <w:rPr>
          <w:rFonts w:ascii="Calibri" w:eastAsia="Calibri" w:hAnsi="Calibri" w:cs="Times New Roman"/>
        </w:rPr>
      </w:pPr>
      <w:r>
        <w:rPr>
          <w:rFonts w:ascii="Calibri" w:eastAsia="Calibri" w:hAnsi="Calibri" w:cs="Times New Roman"/>
        </w:rPr>
        <w:t xml:space="preserve">                                                                                                                                  Dinka Žulić, mag.rehab.educ.</w:t>
      </w:r>
    </w:p>
    <w:p w:rsidR="007D6F35" w:rsidRDefault="007D6F35"/>
    <w:sectPr w:rsidR="007D6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03D1"/>
    <w:multiLevelType w:val="hybridMultilevel"/>
    <w:tmpl w:val="0FD0EF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F5B706B"/>
    <w:multiLevelType w:val="hybridMultilevel"/>
    <w:tmpl w:val="C03EA8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4A2D61"/>
    <w:multiLevelType w:val="hybridMultilevel"/>
    <w:tmpl w:val="330E16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E7E5C90"/>
    <w:multiLevelType w:val="hybridMultilevel"/>
    <w:tmpl w:val="E64A3AC0"/>
    <w:lvl w:ilvl="0" w:tplc="BC989E6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50243B6"/>
    <w:multiLevelType w:val="hybridMultilevel"/>
    <w:tmpl w:val="D6E4A26E"/>
    <w:lvl w:ilvl="0" w:tplc="CC3A6080">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48"/>
    <w:rsid w:val="00000894"/>
    <w:rsid w:val="00000ADD"/>
    <w:rsid w:val="00051612"/>
    <w:rsid w:val="00095C16"/>
    <w:rsid w:val="001567DE"/>
    <w:rsid w:val="001B1054"/>
    <w:rsid w:val="002130DB"/>
    <w:rsid w:val="0028318E"/>
    <w:rsid w:val="00375855"/>
    <w:rsid w:val="003B1BFE"/>
    <w:rsid w:val="003B3C09"/>
    <w:rsid w:val="00402D55"/>
    <w:rsid w:val="00490055"/>
    <w:rsid w:val="004917B5"/>
    <w:rsid w:val="004C19E2"/>
    <w:rsid w:val="005E0309"/>
    <w:rsid w:val="0062333A"/>
    <w:rsid w:val="006D151D"/>
    <w:rsid w:val="007D6F35"/>
    <w:rsid w:val="008234EE"/>
    <w:rsid w:val="008761C4"/>
    <w:rsid w:val="00911E8E"/>
    <w:rsid w:val="0092019C"/>
    <w:rsid w:val="00AB66A6"/>
    <w:rsid w:val="00B30597"/>
    <w:rsid w:val="00B50FDD"/>
    <w:rsid w:val="00B514A4"/>
    <w:rsid w:val="00BD79A5"/>
    <w:rsid w:val="00D63A48"/>
    <w:rsid w:val="00DD28A8"/>
    <w:rsid w:val="00DF11C7"/>
    <w:rsid w:val="00EB6324"/>
    <w:rsid w:val="00F10EE3"/>
    <w:rsid w:val="00F40A09"/>
    <w:rsid w:val="00FC16A0"/>
    <w:rsid w:val="00FE06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4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567D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4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567D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778</Words>
  <Characters>4439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2018-06-08T13:54:00Z</dcterms:created>
  <dcterms:modified xsi:type="dcterms:W3CDTF">2018-06-12T08:33:00Z</dcterms:modified>
</cp:coreProperties>
</file>