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B6" w:rsidRPr="001E6699" w:rsidRDefault="001E6699">
      <w:pPr>
        <w:rPr>
          <w:b/>
        </w:rPr>
      </w:pPr>
      <w:r w:rsidRPr="001E6699">
        <w:rPr>
          <w:b/>
        </w:rPr>
        <w:t>RADNI ODGOJ (M.H.)</w:t>
      </w:r>
    </w:p>
    <w:p w:rsidR="001E6699" w:rsidRDefault="001E6699"/>
    <w:p w:rsidR="001E6699" w:rsidRDefault="001E6699">
      <w:r>
        <w:t>OPIS AKTIVNOSTI: Oblikovati kuglicu od plastelina.</w:t>
      </w:r>
    </w:p>
    <w:p w:rsidR="001E6699" w:rsidRDefault="001E6699">
      <w:r>
        <w:t xml:space="preserve">ZADATAK: Dati učenici plastelin. Zamoliti je da otrga manji komad, i napravi kuglicu. Demonstrirati joj radnju, oblikujući kuglicu između dlanova ili dlanom po podlozi. </w:t>
      </w:r>
    </w:p>
    <w:p w:rsidR="001E6699" w:rsidRDefault="001E6699"/>
    <w:p w:rsidR="001E6699" w:rsidRDefault="001E6699">
      <w:r>
        <w:t>Primjer aktivnosti:</w:t>
      </w:r>
    </w:p>
    <w:p w:rsidR="001E6699" w:rsidRDefault="001E6699">
      <w:r>
        <w:rPr>
          <w:noProof/>
          <w:lang w:eastAsia="hr-HR"/>
        </w:rPr>
        <w:drawing>
          <wp:inline distT="0" distB="0" distL="0" distR="0">
            <wp:extent cx="2857500" cy="1600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vljenje kuglice od plasteli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99" w:rsidRDefault="001E6699"/>
    <w:p w:rsidR="001E6699" w:rsidRDefault="001E6699">
      <w:r>
        <w:t>*Napomena: kuglica može biti veća od prikazane na slici.</w:t>
      </w:r>
    </w:p>
    <w:p w:rsidR="00F33B47" w:rsidRDefault="00F33B47"/>
    <w:p w:rsidR="00F33B47" w:rsidRDefault="00F33B47"/>
    <w:p w:rsidR="00F33B47" w:rsidRDefault="00F33B47"/>
    <w:p w:rsidR="00F33B47" w:rsidRDefault="00F33B47"/>
    <w:p w:rsidR="00F33B47" w:rsidRDefault="00F33B47"/>
    <w:p w:rsidR="00F33B47" w:rsidRDefault="00F33B47"/>
    <w:p w:rsidR="00F33B47" w:rsidRDefault="00F33B47"/>
    <w:p w:rsidR="00F33B47" w:rsidRDefault="00F33B47"/>
    <w:p w:rsidR="00F33B47" w:rsidRDefault="00F33B47"/>
    <w:p w:rsidR="00F33B47" w:rsidRDefault="00F33B47"/>
    <w:p w:rsidR="00F33B47" w:rsidRDefault="00F33B47"/>
    <w:p w:rsidR="00F33B47" w:rsidRDefault="00F33B47"/>
    <w:p w:rsidR="00F33B47" w:rsidRDefault="00F33B47"/>
    <w:p w:rsidR="00F33B47" w:rsidRDefault="00F33B47"/>
    <w:p w:rsidR="00F33B47" w:rsidRDefault="00F33B47"/>
    <w:p w:rsidR="00F33B47" w:rsidRDefault="00F33B47"/>
    <w:p w:rsidR="00F331E9" w:rsidRPr="00F331E9" w:rsidRDefault="00F331E9" w:rsidP="00F331E9">
      <w:pPr>
        <w:rPr>
          <w:b/>
        </w:rPr>
      </w:pPr>
      <w:r w:rsidRPr="00F331E9">
        <w:rPr>
          <w:b/>
        </w:rPr>
        <w:lastRenderedPageBreak/>
        <w:t>KOMUNIKACIJA (M.H.)</w:t>
      </w:r>
    </w:p>
    <w:p w:rsidR="00F331E9" w:rsidRPr="00F331E9" w:rsidRDefault="00F331E9" w:rsidP="00F331E9">
      <w:pPr>
        <w:rPr>
          <w:u w:val="single"/>
        </w:rPr>
      </w:pPr>
    </w:p>
    <w:p w:rsidR="00F331E9" w:rsidRPr="00F331E9" w:rsidRDefault="00F331E9" w:rsidP="00F331E9">
      <w:r w:rsidRPr="00F331E9">
        <w:t>OPIS AKTIVNOSTI: Pratiti dvostruku uputu za vrijeme boravka vani (u manje strukturiranim situacijama).</w:t>
      </w:r>
    </w:p>
    <w:p w:rsidR="00F331E9" w:rsidRPr="00F331E9" w:rsidRDefault="00F331E9" w:rsidP="00F331E9">
      <w:r w:rsidRPr="00F331E9">
        <w:t xml:space="preserve">ZADATAK: Odvesti učenicu u šetnju, ili na dvorište. Ako se pojavi potreba, dati joj sljedeću uputu: </w:t>
      </w:r>
    </w:p>
    <w:p w:rsidR="00F331E9" w:rsidRPr="00F331E9" w:rsidRDefault="00F331E9" w:rsidP="00F331E9">
      <w:r w:rsidRPr="00F331E9">
        <w:t>„Uzmi maramicu i obriši nos.“</w:t>
      </w:r>
    </w:p>
    <w:p w:rsidR="00F331E9" w:rsidRPr="00F331E9" w:rsidRDefault="00F331E9" w:rsidP="00F331E9">
      <w:r w:rsidRPr="00F331E9">
        <w:t>Ili:</w:t>
      </w:r>
    </w:p>
    <w:p w:rsidR="00F331E9" w:rsidRPr="00F331E9" w:rsidRDefault="00F331E9" w:rsidP="00F331E9">
      <w:r w:rsidRPr="00F331E9">
        <w:t>„Skini jaknu i dodaj mi je.“</w:t>
      </w:r>
    </w:p>
    <w:p w:rsidR="00F331E9" w:rsidRPr="00F331E9" w:rsidRDefault="00F331E9" w:rsidP="00F331E9">
      <w:r w:rsidRPr="00F331E9">
        <w:t>Po potrebi je riječima ili fizički (vođenjem) voditi kroz aktivnost.</w:t>
      </w:r>
    </w:p>
    <w:p w:rsidR="00F331E9" w:rsidRPr="00F331E9" w:rsidRDefault="00F331E9" w:rsidP="00F331E9"/>
    <w:p w:rsidR="00F33B47" w:rsidRDefault="00F33B47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Default="0062167E"/>
    <w:p w:rsidR="0062167E" w:rsidRPr="0062167E" w:rsidRDefault="0062167E" w:rsidP="0062167E">
      <w:pPr>
        <w:rPr>
          <w:b/>
        </w:rPr>
      </w:pPr>
      <w:r w:rsidRPr="0062167E">
        <w:rPr>
          <w:b/>
        </w:rPr>
        <w:lastRenderedPageBreak/>
        <w:t>SOCIJALIZACIJA (M.H.)</w:t>
      </w:r>
    </w:p>
    <w:p w:rsidR="0062167E" w:rsidRPr="0062167E" w:rsidRDefault="0062167E" w:rsidP="0062167E"/>
    <w:p w:rsidR="0062167E" w:rsidRPr="0062167E" w:rsidRDefault="0062167E" w:rsidP="0062167E">
      <w:r w:rsidRPr="0062167E">
        <w:t>OPIS AKTIVNOSTI: Poštivati pravila igre.</w:t>
      </w:r>
    </w:p>
    <w:p w:rsidR="0062167E" w:rsidRPr="0062167E" w:rsidRDefault="0062167E" w:rsidP="0062167E">
      <w:r w:rsidRPr="0062167E">
        <w:t>ZADATAK: Dodavati se loptom u paru s odraslom osobom. Razmak između osobe i učenice treba biti otprilike 2 metra. Lopta kojom se dodajete treba biti mekana.</w:t>
      </w:r>
    </w:p>
    <w:p w:rsidR="0062167E" w:rsidRPr="0062167E" w:rsidRDefault="0062167E" w:rsidP="0062167E">
      <w:r w:rsidRPr="0062167E">
        <w:t>Ukoliko je moguće, treća osoba treba upućivati učenicu da održava razmak i doda loptu nakon što ju je uhvatila.</w:t>
      </w:r>
    </w:p>
    <w:p w:rsidR="0062167E" w:rsidRPr="0062167E" w:rsidRDefault="0062167E" w:rsidP="0062167E"/>
    <w:p w:rsidR="0062167E" w:rsidRDefault="0062167E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Default="008D51EA" w:rsidP="0062167E"/>
    <w:p w:rsidR="008D51EA" w:rsidRPr="008D51EA" w:rsidRDefault="008D51EA" w:rsidP="008D51EA">
      <w:pPr>
        <w:rPr>
          <w:b/>
        </w:rPr>
      </w:pPr>
      <w:r w:rsidRPr="008D51EA">
        <w:rPr>
          <w:b/>
        </w:rPr>
        <w:lastRenderedPageBreak/>
        <w:t>GLAZBENA KREATIVNOST (M.H.)</w:t>
      </w:r>
    </w:p>
    <w:p w:rsidR="008D51EA" w:rsidRPr="008D51EA" w:rsidRDefault="008D51EA" w:rsidP="008D51EA">
      <w:pPr>
        <w:rPr>
          <w:b/>
          <w:u w:val="single"/>
        </w:rPr>
      </w:pPr>
    </w:p>
    <w:p w:rsidR="008D51EA" w:rsidRPr="008D51EA" w:rsidRDefault="008D51EA" w:rsidP="008D51EA">
      <w:r w:rsidRPr="008D51EA">
        <w:rPr>
          <w:u w:val="single"/>
        </w:rPr>
        <w:t>OPIS AKTIVNOSTI</w:t>
      </w:r>
      <w:r w:rsidRPr="008D51EA">
        <w:t>: Pratiti ritam glazbe pljeskanjem.</w:t>
      </w:r>
    </w:p>
    <w:p w:rsidR="008D51EA" w:rsidRPr="008D51EA" w:rsidRDefault="008D51EA" w:rsidP="008D51EA">
      <w:r w:rsidRPr="008D51EA">
        <w:rPr>
          <w:u w:val="single"/>
        </w:rPr>
        <w:t>ZADATAK</w:t>
      </w:r>
      <w:r w:rsidRPr="008D51EA">
        <w:t xml:space="preserve">: Pustiti učenici zabavnu glazbu s interneta (link je priložen dolje). Neka je kratko vrijeme sluša. Zatim početi pljeskati u njezinom ritmu, uz lagano pjevušenje. Zamoliti učenicu da pokuša i ona. Ukoliko pokaže volju voditi joj ruke kroz aktivnost pljeskanja, ili je upućivati riječima da plješće. Pljeskati zajedno s njom cijelo vrijeme. </w:t>
      </w:r>
    </w:p>
    <w:p w:rsidR="008D51EA" w:rsidRPr="008D51EA" w:rsidRDefault="008D51EA" w:rsidP="008D51EA"/>
    <w:p w:rsidR="008D51EA" w:rsidRPr="008D51EA" w:rsidRDefault="008D51EA" w:rsidP="008D51EA">
      <w:r w:rsidRPr="008D51EA">
        <w:rPr>
          <w:u w:val="single"/>
        </w:rPr>
        <w:t>Link na You Tube video</w:t>
      </w:r>
      <w:r w:rsidRPr="008D51EA">
        <w:t>:</w:t>
      </w:r>
    </w:p>
    <w:p w:rsidR="008D51EA" w:rsidRDefault="008D51EA" w:rsidP="008D51EA">
      <w:hyperlink r:id="rId5" w:history="1">
        <w:r w:rsidRPr="00D208A8">
          <w:rPr>
            <w:rStyle w:val="Hiperveza"/>
          </w:rPr>
          <w:t>https://www.youtube.com/watch?v=W71Fukpm-_8</w:t>
        </w:r>
      </w:hyperlink>
    </w:p>
    <w:p w:rsidR="008D51EA" w:rsidRPr="008D51EA" w:rsidRDefault="008D51EA" w:rsidP="008D51EA">
      <w:r>
        <w:t xml:space="preserve">ATC –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 (La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la) (</w:t>
      </w:r>
      <w:proofErr w:type="spellStart"/>
      <w:r>
        <w:t>lyrics</w:t>
      </w:r>
      <w:proofErr w:type="spellEnd"/>
      <w:r>
        <w:t>)</w:t>
      </w:r>
    </w:p>
    <w:p w:rsidR="008D51EA" w:rsidRDefault="008D51E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Default="00FA706A" w:rsidP="0062167E"/>
    <w:p w:rsidR="00FA706A" w:rsidRPr="00FA706A" w:rsidRDefault="00FA706A" w:rsidP="00FA706A">
      <w:pPr>
        <w:rPr>
          <w:b/>
        </w:rPr>
      </w:pPr>
      <w:r w:rsidRPr="00FA706A">
        <w:rPr>
          <w:b/>
        </w:rPr>
        <w:lastRenderedPageBreak/>
        <w:t>TJELESNA I ZDRAVSTVENA KULTURA (M.H.)</w:t>
      </w:r>
    </w:p>
    <w:p w:rsidR="00FA706A" w:rsidRPr="00FA706A" w:rsidRDefault="00FA706A" w:rsidP="00FA706A"/>
    <w:p w:rsidR="00FA706A" w:rsidRPr="00FA706A" w:rsidRDefault="00FA706A" w:rsidP="00FA706A">
      <w:r w:rsidRPr="00FA706A">
        <w:rPr>
          <w:u w:val="single"/>
        </w:rPr>
        <w:t>OPIS AKTIVNOSTI</w:t>
      </w:r>
      <w:r w:rsidRPr="00FA706A">
        <w:t>: Učenica se opušta uz laganu glazbu.</w:t>
      </w:r>
    </w:p>
    <w:p w:rsidR="00FA706A" w:rsidRPr="00FA706A" w:rsidRDefault="00FA706A" w:rsidP="00FA706A">
      <w:r w:rsidRPr="00FA706A">
        <w:rPr>
          <w:u w:val="single"/>
        </w:rPr>
        <w:t>ZADATAK</w:t>
      </w:r>
      <w:r w:rsidRPr="00FA706A">
        <w:t>: Pustiti laganu opuštajuću glazbu (link stoji dolje). Umiriti učenicu (posjesti je ili uputiti da prilegne u mirnoj prostoriji) i pustiti je da je sluša otprilike pola sata. Ako postoji potreba, tijekom slušanja joj se obraćati mirnim i tihim glasom.</w:t>
      </w:r>
    </w:p>
    <w:p w:rsidR="00FA706A" w:rsidRPr="00FA706A" w:rsidRDefault="00FA706A" w:rsidP="00FA706A">
      <w:r w:rsidRPr="00FA706A">
        <w:t>Pustiti joj takvu glazbu prije spavanja, ili u situaciji kad je uznemirena.</w:t>
      </w:r>
    </w:p>
    <w:p w:rsidR="00FA706A" w:rsidRPr="00FA706A" w:rsidRDefault="00FA706A" w:rsidP="00FA706A"/>
    <w:p w:rsidR="00FA706A" w:rsidRPr="00FA706A" w:rsidRDefault="00FA706A" w:rsidP="00FA706A">
      <w:r w:rsidRPr="00FA706A">
        <w:rPr>
          <w:u w:val="single"/>
        </w:rPr>
        <w:t>Link na odgovarajući You Tube video</w:t>
      </w:r>
      <w:r w:rsidRPr="00FA706A">
        <w:t>:</w:t>
      </w:r>
    </w:p>
    <w:p w:rsidR="00FA706A" w:rsidRDefault="00304270" w:rsidP="0062167E">
      <w:hyperlink r:id="rId6" w:history="1">
        <w:r w:rsidRPr="00D208A8">
          <w:rPr>
            <w:rStyle w:val="Hiperveza"/>
          </w:rPr>
          <w:t>https://www.youtube.com/watch?v=ICOF9LN_Zxs</w:t>
        </w:r>
      </w:hyperlink>
    </w:p>
    <w:p w:rsidR="00304270" w:rsidRPr="0062167E" w:rsidRDefault="00304270" w:rsidP="0062167E">
      <w:r>
        <w:t>(</w:t>
      </w:r>
      <w:proofErr w:type="spellStart"/>
      <w:r>
        <w:t>Beautiful</w:t>
      </w:r>
      <w:bookmarkStart w:id="0" w:name="_GoBack"/>
      <w:bookmarkEnd w:id="0"/>
      <w:proofErr w:type="spellEnd"/>
      <w:r>
        <w:t xml:space="preserve"> Piano Music, Vol.1 ~ </w:t>
      </w:r>
      <w:proofErr w:type="spellStart"/>
      <w:r>
        <w:t>Relaxing</w:t>
      </w:r>
      <w:proofErr w:type="spellEnd"/>
      <w:r>
        <w:t xml:space="preserve"> Music </w:t>
      </w:r>
      <w:proofErr w:type="spellStart"/>
      <w:r>
        <w:t>by</w:t>
      </w:r>
      <w:proofErr w:type="spellEnd"/>
      <w:r>
        <w:t xml:space="preserve"> Peder </w:t>
      </w:r>
      <w:proofErr w:type="spellStart"/>
      <w:r>
        <w:t>B.Helland</w:t>
      </w:r>
      <w:proofErr w:type="spellEnd"/>
      <w:r>
        <w:t>)</w:t>
      </w:r>
    </w:p>
    <w:p w:rsidR="0062167E" w:rsidRDefault="0062167E"/>
    <w:sectPr w:rsidR="0062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99"/>
    <w:rsid w:val="001E6699"/>
    <w:rsid w:val="00304270"/>
    <w:rsid w:val="0062167E"/>
    <w:rsid w:val="008D51EA"/>
    <w:rsid w:val="00C066B6"/>
    <w:rsid w:val="00F331E9"/>
    <w:rsid w:val="00F33B47"/>
    <w:rsid w:val="00F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0E7E-26E2-446A-844C-0269CCAD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OF9LN_Zxs" TargetMode="External"/><Relationship Id="rId5" Type="http://schemas.openxmlformats.org/officeDocument/2006/relationships/hyperlink" Target="https://www.youtube.com/watch?v=W71Fukpm-_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2020-03-17T12:40:00Z</dcterms:created>
  <dcterms:modified xsi:type="dcterms:W3CDTF">2020-03-17T13:04:00Z</dcterms:modified>
</cp:coreProperties>
</file>