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3EC" w:rsidRDefault="00B023EC">
      <w:bookmarkStart w:id="0" w:name="_GoBack"/>
      <w:bookmarkEnd w:id="0"/>
    </w:p>
    <w:p w:rsidR="00B023EC" w:rsidRDefault="00B023EC">
      <w:pPr>
        <w:rPr>
          <w:sz w:val="32"/>
          <w:szCs w:val="32"/>
        </w:rPr>
      </w:pPr>
      <w:r>
        <w:rPr>
          <w:sz w:val="32"/>
          <w:szCs w:val="32"/>
        </w:rPr>
        <w:t xml:space="preserve">Napravi drvenim bojama ( plava ) po cijeloj stranici u bilježnici </w:t>
      </w:r>
    </w:p>
    <w:p w:rsidR="00B023EC" w:rsidRDefault="00B023EC">
      <w:pPr>
        <w:rPr>
          <w:sz w:val="32"/>
          <w:szCs w:val="32"/>
        </w:rPr>
      </w:pPr>
      <w:r>
        <w:rPr>
          <w:sz w:val="32"/>
          <w:szCs w:val="32"/>
        </w:rPr>
        <w:t xml:space="preserve">sliku – Svjetski dan voda  -22. ožujka </w:t>
      </w:r>
    </w:p>
    <w:p w:rsidR="00B023EC" w:rsidRDefault="00B023EC">
      <w:pPr>
        <w:rPr>
          <w:sz w:val="32"/>
          <w:szCs w:val="32"/>
        </w:rPr>
      </w:pPr>
    </w:p>
    <w:p w:rsidR="00B023EC" w:rsidRDefault="00B023EC">
      <w:pPr>
        <w:rPr>
          <w:sz w:val="32"/>
          <w:szCs w:val="32"/>
        </w:rPr>
      </w:pPr>
      <w:r>
        <w:rPr>
          <w:sz w:val="32"/>
          <w:szCs w:val="32"/>
        </w:rPr>
        <w:t>Evo nekoliko primjera :</w:t>
      </w:r>
    </w:p>
    <w:p w:rsidR="00B023EC" w:rsidRDefault="00B023EC">
      <w:pPr>
        <w:rPr>
          <w:noProof/>
        </w:rPr>
      </w:pPr>
    </w:p>
    <w:p w:rsidR="00B023EC" w:rsidRDefault="00B023EC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4AA236FB" wp14:editId="074D57C4">
            <wp:extent cx="4032000" cy="3024000"/>
            <wp:effectExtent l="0" t="0" r="6985" b="5080"/>
            <wp:docPr id="4" name="Slika 4" descr="Slikovni rezultat za svjetski dan voda   s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svjetski dan voda   slik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000" cy="30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3EC" w:rsidRDefault="00B023EC">
      <w:pPr>
        <w:rPr>
          <w:sz w:val="32"/>
          <w:szCs w:val="32"/>
        </w:rPr>
      </w:pPr>
    </w:p>
    <w:p w:rsidR="00B023EC" w:rsidRPr="00B023EC" w:rsidRDefault="00B023EC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06A1F69C" wp14:editId="7115177C">
            <wp:extent cx="3358800" cy="3358800"/>
            <wp:effectExtent l="0" t="0" r="0" b="0"/>
            <wp:docPr id="8" name="Slika 8" descr="Slikovni rezultat za svjetski dan voda   s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likovni rezultat za svjetski dan voda   slik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800" cy="33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23EC" w:rsidRPr="00B023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3EC"/>
    <w:rsid w:val="00426E44"/>
    <w:rsid w:val="00B0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BA9EF-571F-4EBC-B822-D010A62D7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Soldo</dc:creator>
  <cp:keywords/>
  <dc:description/>
  <cp:lastModifiedBy>Marija Soldo</cp:lastModifiedBy>
  <cp:revision>2</cp:revision>
  <dcterms:created xsi:type="dcterms:W3CDTF">2020-03-19T09:20:00Z</dcterms:created>
  <dcterms:modified xsi:type="dcterms:W3CDTF">2020-03-19T09:20:00Z</dcterms:modified>
</cp:coreProperties>
</file>