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233483" w:rsidRDefault="00233483">
      <w:pPr>
        <w:rPr>
          <w:rFonts w:ascii="Arial" w:hAnsi="Arial" w:cs="Arial"/>
          <w:sz w:val="24"/>
        </w:rPr>
      </w:pPr>
      <w:r w:rsidRPr="00233483">
        <w:rPr>
          <w:rFonts w:ascii="Arial" w:hAnsi="Arial" w:cs="Arial"/>
          <w:sz w:val="24"/>
        </w:rPr>
        <w:t>HRVATSKI JEZIK  16.04</w:t>
      </w:r>
    </w:p>
    <w:p w:rsidR="00233483" w:rsidRPr="00233483" w:rsidRDefault="00233483">
      <w:pPr>
        <w:rPr>
          <w:rFonts w:ascii="Arial" w:hAnsi="Arial" w:cs="Arial"/>
          <w:b/>
          <w:sz w:val="24"/>
        </w:rPr>
      </w:pPr>
    </w:p>
    <w:p w:rsidR="00233483" w:rsidRPr="00233483" w:rsidRDefault="00233483" w:rsidP="00233483">
      <w:pPr>
        <w:jc w:val="center"/>
        <w:rPr>
          <w:rFonts w:ascii="Arial" w:hAnsi="Arial" w:cs="Arial"/>
          <w:b/>
          <w:sz w:val="24"/>
        </w:rPr>
      </w:pPr>
      <w:r w:rsidRPr="00233483">
        <w:rPr>
          <w:rFonts w:ascii="Arial" w:hAnsi="Arial" w:cs="Arial"/>
          <w:b/>
          <w:sz w:val="24"/>
        </w:rPr>
        <w:t>Glagoli – vježba</w:t>
      </w:r>
    </w:p>
    <w:p w:rsidR="00233483" w:rsidRPr="00233483" w:rsidRDefault="00233483" w:rsidP="00233483">
      <w:pPr>
        <w:rPr>
          <w:rFonts w:ascii="Arial" w:hAnsi="Arial" w:cs="Arial"/>
          <w:sz w:val="24"/>
        </w:rPr>
      </w:pPr>
    </w:p>
    <w:p w:rsidR="00233483" w:rsidRDefault="00233483" w:rsidP="00233483">
      <w:pPr>
        <w:rPr>
          <w:rFonts w:ascii="Arial" w:hAnsi="Arial" w:cs="Arial"/>
          <w:sz w:val="24"/>
        </w:rPr>
      </w:pPr>
      <w:r w:rsidRPr="00233483">
        <w:rPr>
          <w:rFonts w:ascii="Arial" w:hAnsi="Arial" w:cs="Arial"/>
          <w:sz w:val="24"/>
        </w:rPr>
        <w:t xml:space="preserve">ZADATAK: </w:t>
      </w:r>
    </w:p>
    <w:p w:rsidR="00233483" w:rsidRPr="00233483" w:rsidRDefault="00233483" w:rsidP="00233483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233483">
        <w:rPr>
          <w:rFonts w:ascii="Arial" w:hAnsi="Arial" w:cs="Arial"/>
          <w:sz w:val="24"/>
        </w:rPr>
        <w:t>U bilježnicu napiši niz od što više glagola koji počinju zadanim slovom.</w:t>
      </w:r>
    </w:p>
    <w:p w:rsidR="00233483" w:rsidRPr="00233483" w:rsidRDefault="00233483" w:rsidP="00233483">
      <w:pPr>
        <w:rPr>
          <w:rFonts w:ascii="Arial" w:hAnsi="Arial" w:cs="Arial"/>
          <w:sz w:val="24"/>
        </w:rPr>
      </w:pPr>
    </w:p>
    <w:p w:rsidR="00233483" w:rsidRPr="00233483" w:rsidRDefault="00233483" w:rsidP="00233483">
      <w:pPr>
        <w:rPr>
          <w:rFonts w:ascii="Arial" w:hAnsi="Arial" w:cs="Arial"/>
          <w:sz w:val="24"/>
        </w:rPr>
      </w:pPr>
      <w:r w:rsidRPr="00233483">
        <w:rPr>
          <w:rFonts w:ascii="Arial" w:hAnsi="Arial" w:cs="Arial"/>
          <w:sz w:val="24"/>
        </w:rPr>
        <w:t>K: npr. kopati,</w:t>
      </w:r>
    </w:p>
    <w:p w:rsidR="00233483" w:rsidRPr="00233483" w:rsidRDefault="00233483" w:rsidP="00233483">
      <w:pPr>
        <w:rPr>
          <w:rFonts w:ascii="Arial" w:hAnsi="Arial" w:cs="Arial"/>
          <w:sz w:val="24"/>
        </w:rPr>
      </w:pPr>
    </w:p>
    <w:p w:rsidR="00233483" w:rsidRPr="00233483" w:rsidRDefault="00233483" w:rsidP="00233483">
      <w:pPr>
        <w:rPr>
          <w:rFonts w:ascii="Arial" w:hAnsi="Arial" w:cs="Arial"/>
          <w:sz w:val="24"/>
        </w:rPr>
      </w:pPr>
      <w:r w:rsidRPr="00233483">
        <w:rPr>
          <w:rFonts w:ascii="Arial" w:hAnsi="Arial" w:cs="Arial"/>
          <w:sz w:val="24"/>
        </w:rPr>
        <w:t>M: npr. mesti,</w:t>
      </w:r>
    </w:p>
    <w:p w:rsidR="00233483" w:rsidRPr="00233483" w:rsidRDefault="00233483" w:rsidP="00233483">
      <w:pPr>
        <w:rPr>
          <w:rFonts w:ascii="Arial" w:hAnsi="Arial" w:cs="Arial"/>
          <w:sz w:val="24"/>
        </w:rPr>
      </w:pPr>
    </w:p>
    <w:p w:rsidR="00233483" w:rsidRPr="00233483" w:rsidRDefault="00233483" w:rsidP="00233483">
      <w:pPr>
        <w:rPr>
          <w:rFonts w:ascii="Arial" w:hAnsi="Arial" w:cs="Arial"/>
          <w:sz w:val="24"/>
        </w:rPr>
      </w:pPr>
      <w:r w:rsidRPr="00233483">
        <w:rPr>
          <w:rFonts w:ascii="Arial" w:hAnsi="Arial" w:cs="Arial"/>
          <w:sz w:val="24"/>
        </w:rPr>
        <w:t>N: npr. naručiti,</w:t>
      </w:r>
    </w:p>
    <w:p w:rsidR="00233483" w:rsidRPr="00233483" w:rsidRDefault="00233483" w:rsidP="00233483">
      <w:pPr>
        <w:rPr>
          <w:rFonts w:ascii="Arial" w:hAnsi="Arial" w:cs="Arial"/>
          <w:sz w:val="24"/>
        </w:rPr>
      </w:pPr>
    </w:p>
    <w:p w:rsidR="00233483" w:rsidRPr="00233483" w:rsidRDefault="00233483" w:rsidP="00233483">
      <w:pPr>
        <w:rPr>
          <w:rFonts w:ascii="Arial" w:hAnsi="Arial" w:cs="Arial"/>
          <w:sz w:val="24"/>
        </w:rPr>
      </w:pPr>
      <w:r w:rsidRPr="00233483">
        <w:rPr>
          <w:rFonts w:ascii="Arial" w:hAnsi="Arial" w:cs="Arial"/>
          <w:sz w:val="24"/>
        </w:rPr>
        <w:t>P: npr. plesti,</w:t>
      </w:r>
    </w:p>
    <w:p w:rsidR="00233483" w:rsidRPr="00233483" w:rsidRDefault="00233483" w:rsidP="00233483">
      <w:pPr>
        <w:rPr>
          <w:rFonts w:ascii="Arial" w:hAnsi="Arial" w:cs="Arial"/>
          <w:sz w:val="24"/>
        </w:rPr>
      </w:pPr>
    </w:p>
    <w:p w:rsidR="00233483" w:rsidRPr="00233483" w:rsidRDefault="00233483" w:rsidP="00233483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233483">
        <w:rPr>
          <w:rFonts w:ascii="Arial" w:hAnsi="Arial" w:cs="Arial"/>
          <w:sz w:val="24"/>
        </w:rPr>
        <w:t>Međusobno poveži glagole suprotna značenja iz prvog i drugog stupca. U bilježnicu prepiši parove.</w:t>
      </w:r>
    </w:p>
    <w:p w:rsidR="00233483" w:rsidRPr="00233483" w:rsidRDefault="00233483" w:rsidP="00233483">
      <w:pPr>
        <w:rPr>
          <w:rFonts w:ascii="Arial" w:hAnsi="Arial" w:cs="Arial"/>
          <w:sz w:val="24"/>
        </w:rPr>
      </w:pPr>
    </w:p>
    <w:p w:rsidR="00233483" w:rsidRPr="00233483" w:rsidRDefault="00233483" w:rsidP="00233483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</w:t>
      </w:r>
      <w:r w:rsidRPr="00233483">
        <w:rPr>
          <w:rFonts w:ascii="Arial" w:hAnsi="Arial" w:cs="Arial"/>
          <w:sz w:val="24"/>
        </w:rPr>
        <w:t>utjeti</w:t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  <w:t>stajati</w:t>
      </w:r>
    </w:p>
    <w:p w:rsidR="00233483" w:rsidRPr="00233483" w:rsidRDefault="00233483" w:rsidP="00233483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233483">
        <w:rPr>
          <w:rFonts w:ascii="Arial" w:hAnsi="Arial" w:cs="Arial"/>
          <w:sz w:val="24"/>
        </w:rPr>
        <w:t>enjati se</w:t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>odnijeti</w:t>
      </w:r>
    </w:p>
    <w:p w:rsidR="00233483" w:rsidRPr="00233483" w:rsidRDefault="00233483" w:rsidP="00233483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233483">
        <w:rPr>
          <w:rFonts w:ascii="Arial" w:hAnsi="Arial" w:cs="Arial"/>
          <w:sz w:val="24"/>
        </w:rPr>
        <w:t>odati</w:t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>govoriti</w:t>
      </w:r>
    </w:p>
    <w:p w:rsidR="00233483" w:rsidRPr="00233483" w:rsidRDefault="00233483" w:rsidP="00233483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Pr="00233483">
        <w:rPr>
          <w:rFonts w:ascii="Arial" w:hAnsi="Arial" w:cs="Arial"/>
          <w:sz w:val="24"/>
        </w:rPr>
        <w:t>onijeti</w:t>
      </w:r>
      <w:r w:rsidRPr="00233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>svlačiti se</w:t>
      </w:r>
    </w:p>
    <w:p w:rsidR="00233483" w:rsidRPr="00233483" w:rsidRDefault="00233483" w:rsidP="00233483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Pr="00233483">
        <w:rPr>
          <w:rFonts w:ascii="Arial" w:hAnsi="Arial" w:cs="Arial"/>
          <w:sz w:val="24"/>
        </w:rPr>
        <w:t>upovati</w:t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>prodavati</w:t>
      </w:r>
    </w:p>
    <w:p w:rsidR="00233483" w:rsidRPr="00233483" w:rsidRDefault="00233483" w:rsidP="00233483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233483">
        <w:rPr>
          <w:rFonts w:ascii="Arial" w:hAnsi="Arial" w:cs="Arial"/>
          <w:sz w:val="24"/>
        </w:rPr>
        <w:t>tvoriti</w:t>
      </w:r>
      <w:r w:rsidRPr="00233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 w:rsidRPr="00233483">
        <w:rPr>
          <w:rFonts w:ascii="Arial" w:hAnsi="Arial" w:cs="Arial"/>
          <w:sz w:val="24"/>
        </w:rPr>
        <w:t>spuštati se</w:t>
      </w:r>
    </w:p>
    <w:p w:rsidR="00233483" w:rsidRPr="00233483" w:rsidRDefault="00233483" w:rsidP="00233483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233483">
        <w:rPr>
          <w:rFonts w:ascii="Arial" w:hAnsi="Arial" w:cs="Arial"/>
          <w:sz w:val="24"/>
        </w:rPr>
        <w:t>ušiti</w:t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>prljati se</w:t>
      </w:r>
    </w:p>
    <w:p w:rsidR="00233483" w:rsidRPr="00233483" w:rsidRDefault="00233483" w:rsidP="00233483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233483">
        <w:rPr>
          <w:rFonts w:ascii="Arial" w:hAnsi="Arial" w:cs="Arial"/>
          <w:sz w:val="24"/>
        </w:rPr>
        <w:t xml:space="preserve">rati </w:t>
      </w:r>
      <w:r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>zatvoriti</w:t>
      </w:r>
    </w:p>
    <w:p w:rsidR="00233483" w:rsidRPr="00233483" w:rsidRDefault="00233483" w:rsidP="00233483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233483">
        <w:rPr>
          <w:rFonts w:ascii="Arial" w:hAnsi="Arial" w:cs="Arial"/>
          <w:sz w:val="24"/>
        </w:rPr>
        <w:t>dijevati se</w:t>
      </w:r>
      <w:r w:rsidRPr="00233483"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33483">
        <w:rPr>
          <w:rFonts w:ascii="Arial" w:hAnsi="Arial" w:cs="Arial"/>
          <w:sz w:val="24"/>
        </w:rPr>
        <w:tab/>
        <w:t>vlažiti</w:t>
      </w:r>
    </w:p>
    <w:sectPr w:rsidR="00233483" w:rsidRPr="0023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5F7"/>
    <w:multiLevelType w:val="hybridMultilevel"/>
    <w:tmpl w:val="C0B0D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3"/>
    <w:rsid w:val="00047F42"/>
    <w:rsid w:val="00233483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13F1"/>
  <w15:chartTrackingRefBased/>
  <w15:docId w15:val="{08335551-A5D5-482B-BC5C-FE1A907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2020-03-30T09:04:00Z</dcterms:created>
  <dcterms:modified xsi:type="dcterms:W3CDTF">2020-03-30T09:11:00Z</dcterms:modified>
</cp:coreProperties>
</file>