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C9" w:rsidRDefault="007C51C9" w:rsidP="007C51C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ODGOJNO-OBRAZOVNO PODRUČJE: 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t>KOMUNIKACIJA</w:t>
      </w:r>
    </w:p>
    <w:p w:rsidR="007C51C9" w:rsidRDefault="007C51C9" w:rsidP="007C51C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:rsidR="007C51C9" w:rsidRDefault="007C51C9" w:rsidP="007C51C9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22. TRAVNJA OBILJEŽAVAMO DAN PLANETA ZEMLJE</w:t>
      </w:r>
    </w:p>
    <w:p w:rsidR="007C51C9" w:rsidRPr="007C51C9" w:rsidRDefault="007C51C9" w:rsidP="007C51C9">
      <w:pPr>
        <w:pStyle w:val="Odlomakpopisa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u w:val="single"/>
          <w:lang w:eastAsia="hr-HR"/>
        </w:rPr>
      </w:pPr>
      <w:r w:rsidRPr="007C51C9">
        <w:rPr>
          <w:rFonts w:ascii="Arial Black" w:eastAsia="Times New Roman" w:hAnsi="Arial Black" w:cs="Times New Roman"/>
          <w:sz w:val="28"/>
          <w:szCs w:val="28"/>
          <w:u w:val="single"/>
          <w:lang w:eastAsia="hr-HR"/>
        </w:rPr>
        <w:t>ZADATAK: OBOJI ZEMLJU</w:t>
      </w:r>
      <w:r w:rsidRPr="007C51C9">
        <w:rPr>
          <w:rFonts w:ascii="Arial Black" w:eastAsia="Times New Roman" w:hAnsi="Arial Black" w:cs="Times New Roman"/>
          <w:sz w:val="28"/>
          <w:szCs w:val="28"/>
          <w:u w:val="single"/>
          <w:lang w:eastAsia="hr-HR"/>
        </w:rPr>
        <w:t xml:space="preserve"> I NAPIŠI NA CRTICE RIJEČ</w:t>
      </w:r>
      <w:r w:rsidR="002B541A">
        <w:rPr>
          <w:rFonts w:ascii="Arial Black" w:eastAsia="Times New Roman" w:hAnsi="Arial Black" w:cs="Times New Roman"/>
          <w:sz w:val="28"/>
          <w:szCs w:val="28"/>
          <w:u w:val="single"/>
          <w:lang w:eastAsia="hr-HR"/>
        </w:rPr>
        <w:t>!</w:t>
      </w:r>
    </w:p>
    <w:p w:rsidR="007C51C9" w:rsidRDefault="007C51C9" w:rsidP="007C51C9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hr-HR"/>
        </w:rPr>
      </w:pPr>
    </w:p>
    <w:p w:rsidR="007C51C9" w:rsidRDefault="007C51C9" w:rsidP="007C51C9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hr-HR"/>
        </w:rPr>
      </w:pPr>
    </w:p>
    <w:p w:rsidR="007C51C9" w:rsidRDefault="007C51C9" w:rsidP="007C51C9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457700" cy="5924550"/>
            <wp:effectExtent l="0" t="0" r="0" b="0"/>
            <wp:docPr id="1" name="Slika 1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1A" w:rsidRDefault="002B541A" w:rsidP="007C51C9">
      <w:pPr>
        <w:spacing w:after="0"/>
        <w:jc w:val="center"/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</w:pP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>Z</w:t>
      </w: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 xml:space="preserve"> 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t xml:space="preserve"> </w:t>
      </w: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>E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t xml:space="preserve"> </w:t>
      </w: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>M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t xml:space="preserve"> </w:t>
      </w: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>L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t xml:space="preserve"> </w:t>
      </w: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>J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t xml:space="preserve"> </w:t>
      </w: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>A</w:t>
      </w:r>
    </w:p>
    <w:p w:rsidR="007C51C9" w:rsidRPr="007C51C9" w:rsidRDefault="007C51C9" w:rsidP="007C51C9">
      <w:pPr>
        <w:spacing w:after="0"/>
        <w:jc w:val="center"/>
        <w:rPr>
          <w:sz w:val="40"/>
          <w:szCs w:val="40"/>
          <w:u w:val="single"/>
        </w:rPr>
      </w:pP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>___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t xml:space="preserve">  </w:t>
      </w: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>___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t xml:space="preserve">  </w:t>
      </w: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>___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t xml:space="preserve">  </w:t>
      </w: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>___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t xml:space="preserve">  </w:t>
      </w: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>___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t xml:space="preserve">  </w:t>
      </w:r>
      <w:r>
        <w:rPr>
          <w:rFonts w:ascii="Arial Black" w:eastAsia="Times New Roman" w:hAnsi="Arial Black" w:cs="Times New Roman"/>
          <w:sz w:val="40"/>
          <w:szCs w:val="40"/>
          <w:u w:val="single"/>
          <w:lang w:eastAsia="hr-HR"/>
        </w:rPr>
        <w:t>___</w:t>
      </w:r>
      <w:bookmarkStart w:id="0" w:name="_GoBack"/>
      <w:bookmarkEnd w:id="0"/>
    </w:p>
    <w:p w:rsidR="00704B91" w:rsidRDefault="00704B91"/>
    <w:sectPr w:rsidR="0070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DEE"/>
    <w:multiLevelType w:val="hybridMultilevel"/>
    <w:tmpl w:val="2E78034E"/>
    <w:lvl w:ilvl="0" w:tplc="E092F4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75"/>
    <w:rsid w:val="000B5A75"/>
    <w:rsid w:val="002B541A"/>
    <w:rsid w:val="00704B91"/>
    <w:rsid w:val="007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4746"/>
  <w15:chartTrackingRefBased/>
  <w15:docId w15:val="{5595CE04-7406-421B-992B-CD0F4B0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C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2020-04-14T07:07:00Z</dcterms:created>
  <dcterms:modified xsi:type="dcterms:W3CDTF">2020-04-14T07:16:00Z</dcterms:modified>
</cp:coreProperties>
</file>