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AEF" w:rsidRDefault="00706AEF">
      <w:pPr>
        <w:rPr>
          <w:noProof/>
        </w:rPr>
      </w:pPr>
      <w:r>
        <w:rPr>
          <w:noProof/>
        </w:rPr>
        <w:t xml:space="preserve">                                              </w:t>
      </w:r>
      <w:bookmarkStart w:id="0" w:name="_GoBack"/>
      <w:bookmarkEnd w:id="0"/>
      <w:r w:rsidR="00FF1773">
        <w:rPr>
          <w:noProof/>
        </w:rPr>
        <w:drawing>
          <wp:inline distT="0" distB="0" distL="0" distR="0" wp14:anchorId="516A3FE2" wp14:editId="3539E281">
            <wp:extent cx="2602800" cy="2782800"/>
            <wp:effectExtent l="0" t="0" r="7620" b="0"/>
            <wp:docPr id="2" name="Slika 2" descr="&quot;A vegan diet requires only 300 gallons of water per day, while a typical meat-eating diet requires more than 4,000 gallons of water per day.&quot; Earth Day Blog Post on #MyVegan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A vegan diet requires only 300 gallons of water per day, while a typical meat-eating diet requires more than 4,000 gallons of water per day.&quot; Earth Day Blog Post on #MyVeganJour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00" cy="27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</w:t>
      </w:r>
    </w:p>
    <w:p w:rsidR="00706AEF" w:rsidRDefault="00706AEF">
      <w:pPr>
        <w:rPr>
          <w:noProof/>
        </w:rPr>
      </w:pPr>
    </w:p>
    <w:p w:rsidR="00FF1773" w:rsidRDefault="00706AEF">
      <w:pPr>
        <w:rPr>
          <w:noProof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B339F2D" wp14:editId="466E677A">
            <wp:extent cx="1436400" cy="2552400"/>
            <wp:effectExtent l="0" t="0" r="0" b="635"/>
            <wp:docPr id="6" name="Slika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00" cy="25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  <w:r w:rsidR="00FF1773">
        <w:rPr>
          <w:noProof/>
        </w:rPr>
        <w:drawing>
          <wp:inline distT="0" distB="0" distL="0" distR="0" wp14:anchorId="08C48EB0" wp14:editId="1A8278CB">
            <wp:extent cx="3056400" cy="2991600"/>
            <wp:effectExtent l="0" t="0" r="0" b="0"/>
            <wp:docPr id="8" name="Slika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400" cy="2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AEF" w:rsidRDefault="00706AEF">
      <w:r>
        <w:rPr>
          <w:noProof/>
        </w:rPr>
        <w:t xml:space="preserve">                                    </w:t>
      </w:r>
      <w:r>
        <w:rPr>
          <w:noProof/>
        </w:rPr>
        <w:drawing>
          <wp:inline distT="0" distB="0" distL="0" distR="0" wp14:anchorId="173C5E32" wp14:editId="01F65C24">
            <wp:extent cx="2797200" cy="2368800"/>
            <wp:effectExtent l="0" t="0" r="3175" b="0"/>
            <wp:docPr id="1" name="Slika 1" descr="Ilustraci�n de una mascota de la Tierra cuenta con un Globo sonriente que sostiene una planta de semill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i�n de una mascota de la Tierra cuenta con un Globo sonriente que sostiene una planta de semille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200" cy="2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>
          <w:rPr>
            <w:rStyle w:val="Hiperveza"/>
          </w:rPr>
          <w:t>https://www.pinterest.de/pin/675469644091452279/</w:t>
        </w:r>
      </w:hyperlink>
    </w:p>
    <w:sectPr w:rsidR="00706A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73"/>
    <w:rsid w:val="00706AEF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E4CA"/>
  <w15:chartTrackingRefBased/>
  <w15:docId w15:val="{D6E7464B-224A-4DA6-87EB-DA633E02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06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de/pin/675469644091452279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2020-04-21T19:29:00Z</dcterms:created>
  <dcterms:modified xsi:type="dcterms:W3CDTF">2020-04-21T19:49:00Z</dcterms:modified>
</cp:coreProperties>
</file>