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1E3AA7" w:rsidP="001E3AA7">
      <w:pPr>
        <w:jc w:val="center"/>
        <w:rPr>
          <w:b/>
          <w:bCs/>
          <w:color w:val="00B050"/>
          <w:sz w:val="40"/>
          <w:szCs w:val="40"/>
        </w:rPr>
      </w:pPr>
      <w:r w:rsidRPr="001E3AA7">
        <w:rPr>
          <w:b/>
          <w:bCs/>
          <w:color w:val="00B050"/>
          <w:sz w:val="40"/>
          <w:szCs w:val="40"/>
        </w:rPr>
        <w:t>TORBA OD STARE MAJICE</w:t>
      </w:r>
    </w:p>
    <w:p w:rsidR="001E3AA7" w:rsidRDefault="001E3AA7" w:rsidP="001E3AA7">
      <w:pPr>
        <w:jc w:val="center"/>
        <w:rPr>
          <w:b/>
          <w:bCs/>
          <w:color w:val="00B050"/>
          <w:sz w:val="40"/>
          <w:szCs w:val="40"/>
        </w:rPr>
      </w:pPr>
    </w:p>
    <w:p w:rsidR="001E3AA7" w:rsidRDefault="001E3AA7" w:rsidP="001E3AA7">
      <w:pPr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Potreban pribor i materijal:</w:t>
      </w: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-stara majica</w:t>
      </w: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-škare</w:t>
      </w:r>
    </w:p>
    <w:p w:rsidR="001E3AA7" w:rsidRDefault="001E3AA7" w:rsidP="001E3AA7">
      <w:pPr>
        <w:rPr>
          <w:b/>
          <w:bCs/>
          <w:sz w:val="40"/>
          <w:szCs w:val="40"/>
        </w:rPr>
      </w:pPr>
    </w:p>
    <w:p w:rsidR="001E3AA7" w:rsidRDefault="001E3AA7" w:rsidP="001E3AA7">
      <w:pPr>
        <w:rPr>
          <w:b/>
          <w:bCs/>
          <w:color w:val="00B050"/>
          <w:sz w:val="40"/>
          <w:szCs w:val="40"/>
        </w:rPr>
      </w:pPr>
      <w:r w:rsidRPr="001E3AA7">
        <w:rPr>
          <w:b/>
          <w:bCs/>
          <w:color w:val="00B050"/>
          <w:sz w:val="40"/>
          <w:szCs w:val="40"/>
        </w:rPr>
        <w:t>Upute za rad:</w:t>
      </w: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1.Uzmi jednu staru majicu sa kratkim rukavima ili bez rukava.</w:t>
      </w:r>
    </w:p>
    <w:p w:rsidR="001E3AA7" w:rsidRDefault="001E3AA7" w:rsidP="001E3AA7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Ako je majica sa kratkim rukavima izreži rukave kao na slici u </w:t>
      </w:r>
      <w:r>
        <w:rPr>
          <w:b/>
          <w:bCs/>
          <w:color w:val="FF0000"/>
          <w:sz w:val="40"/>
          <w:szCs w:val="40"/>
        </w:rPr>
        <w:t>uputama</w:t>
      </w:r>
      <w:r w:rsidRPr="001E3AA7">
        <w:rPr>
          <w:b/>
          <w:bCs/>
          <w:color w:val="FF0000"/>
          <w:sz w:val="40"/>
          <w:szCs w:val="40"/>
        </w:rPr>
        <w:t>.</w:t>
      </w:r>
    </w:p>
    <w:p w:rsidR="001E3AA7" w:rsidRDefault="001E3AA7" w:rsidP="001E3AA7">
      <w:pPr>
        <w:rPr>
          <w:b/>
          <w:bCs/>
          <w:color w:val="FF0000"/>
          <w:sz w:val="40"/>
          <w:szCs w:val="40"/>
        </w:rPr>
      </w:pP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2.Donji dio majice izreži na resice.</w:t>
      </w:r>
    </w:p>
    <w:p w:rsidR="001E3AA7" w:rsidRDefault="001E3AA7" w:rsidP="001E3AA7">
      <w:pPr>
        <w:rPr>
          <w:b/>
          <w:bCs/>
          <w:sz w:val="40"/>
          <w:szCs w:val="40"/>
        </w:rPr>
      </w:pP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3.Resice zaveži u čvorove i torba je gotova.</w:t>
      </w:r>
    </w:p>
    <w:p w:rsidR="001E3AA7" w:rsidRP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lastRenderedPageBreak/>
        <w:t>Upute:</w:t>
      </w:r>
    </w:p>
    <w:p w:rsidR="001E3AA7" w:rsidRDefault="001E3AA7" w:rsidP="001E3AA7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9057167" cy="4457700"/>
            <wp:effectExtent l="0" t="0" r="0" b="0"/>
            <wp:docPr id="1" name="Slika 1" descr="Slika na kojoj se prikazuje fotografija, različito, artikli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rb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61" cy="44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A7" w:rsidRPr="001E3AA7" w:rsidRDefault="001E3AA7" w:rsidP="001E3AA7">
      <w:pPr>
        <w:jc w:val="center"/>
        <w:rPr>
          <w:i/>
          <w:iCs/>
          <w:sz w:val="36"/>
          <w:szCs w:val="36"/>
        </w:rPr>
      </w:pPr>
      <w:bookmarkStart w:id="0" w:name="_GoBack"/>
      <w:r w:rsidRPr="001E3AA7">
        <w:rPr>
          <w:i/>
          <w:iCs/>
          <w:sz w:val="36"/>
          <w:szCs w:val="36"/>
        </w:rPr>
        <w:t>Izvor: Edukativni radni listići o održivom gospodarenju otpadom/</w:t>
      </w:r>
      <w:proofErr w:type="spellStart"/>
      <w:r w:rsidRPr="001E3AA7">
        <w:rPr>
          <w:i/>
          <w:iCs/>
          <w:sz w:val="36"/>
          <w:szCs w:val="36"/>
        </w:rPr>
        <w:t>ekoregija</w:t>
      </w:r>
      <w:proofErr w:type="spellEnd"/>
    </w:p>
    <w:bookmarkEnd w:id="0"/>
    <w:p w:rsidR="001E3AA7" w:rsidRDefault="001E3AA7" w:rsidP="001E3AA7">
      <w:pPr>
        <w:rPr>
          <w:b/>
          <w:bCs/>
          <w:color w:val="70AD47" w:themeColor="accent6"/>
          <w:sz w:val="40"/>
          <w:szCs w:val="40"/>
        </w:rPr>
      </w:pPr>
    </w:p>
    <w:sectPr w:rsidR="001E3AA7" w:rsidSect="001E3A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AA7"/>
    <w:rsid w:val="001E3AA7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29B69"/>
  <w15:chartTrackingRefBased/>
  <w15:docId w15:val="{6CFB7F43-3CD8-44B0-BB43-C3EFD088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B7322-1C4B-4E56-B154-08A48F41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2020-04-23T18:16:00Z</dcterms:created>
  <dcterms:modified xsi:type="dcterms:W3CDTF">2020-04-23T18:25:00Z</dcterms:modified>
</cp:coreProperties>
</file>