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DAD" w:rsidRPr="00C76DAD" w:rsidRDefault="00C76DAD">
      <w:pPr>
        <w:rPr>
          <w:sz w:val="28"/>
          <w:szCs w:val="28"/>
        </w:rPr>
      </w:pPr>
      <w:bookmarkStart w:id="0" w:name="_GoBack"/>
      <w:bookmarkEnd w:id="0"/>
    </w:p>
    <w:p w:rsidR="00C76DAD" w:rsidRDefault="00C76DAD">
      <w:pPr>
        <w:rPr>
          <w:sz w:val="28"/>
          <w:szCs w:val="28"/>
        </w:rPr>
      </w:pPr>
      <w:r w:rsidRPr="00C76DAD">
        <w:rPr>
          <w:sz w:val="28"/>
          <w:szCs w:val="28"/>
        </w:rPr>
        <w:t>Pogledaj  priču   u slikama  Koka se prevarila.</w:t>
      </w:r>
    </w:p>
    <w:p w:rsidR="00C76DAD" w:rsidRDefault="00C76DAD">
      <w:pPr>
        <w:rPr>
          <w:sz w:val="28"/>
          <w:szCs w:val="28"/>
        </w:rPr>
      </w:pPr>
    </w:p>
    <w:p w:rsidR="00C76DAD" w:rsidRPr="00C76DAD" w:rsidRDefault="00C76D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821BA3" wp14:editId="596B275C">
            <wp:extent cx="3420000" cy="3783600"/>
            <wp:effectExtent l="0" t="0" r="9525" b="7620"/>
            <wp:docPr id="2" name="Slika 2" descr="Koka se prevar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ka se prevari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AD" w:rsidRPr="00C76DAD" w:rsidRDefault="00C76DAD">
      <w:pPr>
        <w:rPr>
          <w:sz w:val="28"/>
          <w:szCs w:val="28"/>
        </w:rPr>
      </w:pPr>
      <w:r w:rsidRPr="00C76DAD">
        <w:rPr>
          <w:sz w:val="28"/>
          <w:szCs w:val="28"/>
        </w:rPr>
        <w:t>Pročitaj rečenice.</w:t>
      </w:r>
    </w:p>
    <w:p w:rsidR="00C76DAD" w:rsidRPr="00C76DAD" w:rsidRDefault="00C76DAD">
      <w:pPr>
        <w:rPr>
          <w:sz w:val="28"/>
          <w:szCs w:val="28"/>
        </w:rPr>
      </w:pPr>
      <w:r w:rsidRPr="00C76DAD">
        <w:rPr>
          <w:sz w:val="28"/>
          <w:szCs w:val="28"/>
        </w:rPr>
        <w:t>Prepiši ih u bilježnicu onim redom kako se priča dogodila.</w:t>
      </w:r>
    </w:p>
    <w:p w:rsidR="00C76DAD" w:rsidRPr="00C76DAD" w:rsidRDefault="00C76DAD">
      <w:pPr>
        <w:rPr>
          <w:sz w:val="28"/>
          <w:szCs w:val="28"/>
        </w:rPr>
      </w:pPr>
      <w:r w:rsidRPr="00C76DAD">
        <w:rPr>
          <w:sz w:val="28"/>
          <w:szCs w:val="28"/>
        </w:rPr>
        <w:t>Prva rečenica je označena s 1.</w:t>
      </w:r>
    </w:p>
    <w:p w:rsidR="00C76DAD" w:rsidRPr="00C76DAD" w:rsidRDefault="00C76DAD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76DAD" w:rsidRPr="00C76DAD" w:rsidTr="00087144">
        <w:tc>
          <w:tcPr>
            <w:tcW w:w="9062" w:type="dxa"/>
          </w:tcPr>
          <w:p w:rsidR="00C76DAD" w:rsidRPr="00C76DAD" w:rsidRDefault="00C76DAD" w:rsidP="00087144">
            <w:pPr>
              <w:rPr>
                <w:sz w:val="28"/>
                <w:szCs w:val="28"/>
              </w:rPr>
            </w:pPr>
          </w:p>
          <w:p w:rsidR="00C76DAD" w:rsidRPr="00C76DAD" w:rsidRDefault="00C76DAD" w:rsidP="00087144">
            <w:pPr>
              <w:rPr>
                <w:sz w:val="28"/>
                <w:szCs w:val="28"/>
              </w:rPr>
            </w:pPr>
            <w:r w:rsidRPr="00C76DAD">
              <w:rPr>
                <w:sz w:val="28"/>
                <w:szCs w:val="28"/>
              </w:rPr>
              <w:t xml:space="preserve">       Koka  vodi   piliće  u šetnju. </w:t>
            </w:r>
          </w:p>
        </w:tc>
      </w:tr>
      <w:tr w:rsidR="00C76DAD" w:rsidRPr="00C76DAD" w:rsidTr="00087144">
        <w:tc>
          <w:tcPr>
            <w:tcW w:w="9062" w:type="dxa"/>
          </w:tcPr>
          <w:p w:rsidR="00C76DAD" w:rsidRPr="00C76DAD" w:rsidRDefault="00C76DAD" w:rsidP="00087144">
            <w:pPr>
              <w:rPr>
                <w:sz w:val="28"/>
                <w:szCs w:val="28"/>
              </w:rPr>
            </w:pPr>
          </w:p>
          <w:p w:rsidR="00C76DAD" w:rsidRPr="00C76DAD" w:rsidRDefault="00C76DAD" w:rsidP="00087144">
            <w:pPr>
              <w:rPr>
                <w:sz w:val="28"/>
                <w:szCs w:val="28"/>
              </w:rPr>
            </w:pPr>
            <w:r w:rsidRPr="00C76DAD">
              <w:rPr>
                <w:sz w:val="28"/>
                <w:szCs w:val="28"/>
              </w:rPr>
              <w:t xml:space="preserve"> 1.  Sunce je iznad dvorišta.</w:t>
            </w:r>
          </w:p>
        </w:tc>
      </w:tr>
      <w:tr w:rsidR="00C76DAD" w:rsidRPr="00C76DAD" w:rsidTr="00087144">
        <w:tc>
          <w:tcPr>
            <w:tcW w:w="9062" w:type="dxa"/>
          </w:tcPr>
          <w:p w:rsidR="00C76DAD" w:rsidRPr="00C76DAD" w:rsidRDefault="00C76DAD" w:rsidP="00087144">
            <w:pPr>
              <w:rPr>
                <w:sz w:val="28"/>
                <w:szCs w:val="28"/>
              </w:rPr>
            </w:pPr>
          </w:p>
          <w:p w:rsidR="00C76DAD" w:rsidRPr="00C76DAD" w:rsidRDefault="00C76DAD" w:rsidP="00087144">
            <w:pPr>
              <w:rPr>
                <w:sz w:val="28"/>
                <w:szCs w:val="28"/>
              </w:rPr>
            </w:pPr>
            <w:r w:rsidRPr="00C76DAD">
              <w:rPr>
                <w:sz w:val="28"/>
                <w:szCs w:val="28"/>
              </w:rPr>
              <w:t xml:space="preserve">      Koka je ugledala u travi crvića.</w:t>
            </w:r>
          </w:p>
        </w:tc>
      </w:tr>
      <w:tr w:rsidR="00C76DAD" w:rsidRPr="00C76DAD" w:rsidTr="00087144">
        <w:tc>
          <w:tcPr>
            <w:tcW w:w="9062" w:type="dxa"/>
          </w:tcPr>
          <w:p w:rsidR="00C76DAD" w:rsidRPr="00C76DAD" w:rsidRDefault="00C76DAD" w:rsidP="00087144">
            <w:pPr>
              <w:rPr>
                <w:sz w:val="28"/>
                <w:szCs w:val="28"/>
              </w:rPr>
            </w:pPr>
          </w:p>
          <w:p w:rsidR="00C76DAD" w:rsidRPr="00C76DAD" w:rsidRDefault="00C76DAD" w:rsidP="00087144">
            <w:pPr>
              <w:rPr>
                <w:sz w:val="28"/>
                <w:szCs w:val="28"/>
              </w:rPr>
            </w:pPr>
            <w:r w:rsidRPr="00C76DAD">
              <w:rPr>
                <w:sz w:val="28"/>
                <w:szCs w:val="28"/>
              </w:rPr>
              <w:t xml:space="preserve">      Svinja leži na travi.</w:t>
            </w:r>
          </w:p>
        </w:tc>
      </w:tr>
      <w:tr w:rsidR="00C76DAD" w:rsidRPr="00C76DAD" w:rsidTr="00087144">
        <w:tc>
          <w:tcPr>
            <w:tcW w:w="9062" w:type="dxa"/>
          </w:tcPr>
          <w:p w:rsidR="00C76DAD" w:rsidRPr="00C76DAD" w:rsidRDefault="00C76DAD" w:rsidP="00087144">
            <w:pPr>
              <w:rPr>
                <w:sz w:val="28"/>
                <w:szCs w:val="28"/>
              </w:rPr>
            </w:pPr>
          </w:p>
          <w:p w:rsidR="00C76DAD" w:rsidRPr="00C76DAD" w:rsidRDefault="00C76DAD" w:rsidP="00087144">
            <w:pPr>
              <w:rPr>
                <w:sz w:val="28"/>
                <w:szCs w:val="28"/>
              </w:rPr>
            </w:pPr>
            <w:r w:rsidRPr="00C76DAD">
              <w:rPr>
                <w:sz w:val="28"/>
                <w:szCs w:val="28"/>
              </w:rPr>
              <w:t xml:space="preserve">      Koka je pobjegla s pilićima.</w:t>
            </w:r>
          </w:p>
        </w:tc>
      </w:tr>
      <w:tr w:rsidR="00C76DAD" w:rsidRPr="00C76DAD" w:rsidTr="00087144">
        <w:tc>
          <w:tcPr>
            <w:tcW w:w="9062" w:type="dxa"/>
          </w:tcPr>
          <w:p w:rsidR="00C76DAD" w:rsidRPr="00C76DAD" w:rsidRDefault="00C76DAD" w:rsidP="00087144">
            <w:pPr>
              <w:rPr>
                <w:sz w:val="28"/>
                <w:szCs w:val="28"/>
              </w:rPr>
            </w:pPr>
          </w:p>
          <w:p w:rsidR="00C76DAD" w:rsidRPr="00C76DAD" w:rsidRDefault="00C76DAD" w:rsidP="00087144">
            <w:pPr>
              <w:rPr>
                <w:sz w:val="28"/>
                <w:szCs w:val="28"/>
              </w:rPr>
            </w:pPr>
            <w:r w:rsidRPr="00C76DAD">
              <w:rPr>
                <w:sz w:val="28"/>
                <w:szCs w:val="28"/>
              </w:rPr>
              <w:t xml:space="preserve">      Koka je kljucnula svinjin rep.</w:t>
            </w:r>
          </w:p>
        </w:tc>
      </w:tr>
    </w:tbl>
    <w:p w:rsidR="00C76DAD" w:rsidRPr="00C76DAD" w:rsidRDefault="00C76DAD">
      <w:pPr>
        <w:rPr>
          <w:sz w:val="28"/>
          <w:szCs w:val="28"/>
        </w:rPr>
      </w:pPr>
    </w:p>
    <w:sectPr w:rsidR="00C76DAD" w:rsidRPr="00C76DAD" w:rsidSect="00C76DAD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DAD"/>
    <w:rsid w:val="00C7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3E07F"/>
  <w15:chartTrackingRefBased/>
  <w15:docId w15:val="{81375928-BEE3-4003-BB4F-C61F1F1F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DA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76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Soldo</dc:creator>
  <cp:keywords/>
  <dc:description/>
  <cp:lastModifiedBy>Marija Soldo</cp:lastModifiedBy>
  <cp:revision>1</cp:revision>
  <dcterms:created xsi:type="dcterms:W3CDTF">2020-04-26T15:56:00Z</dcterms:created>
  <dcterms:modified xsi:type="dcterms:W3CDTF">2020-04-26T16:00:00Z</dcterms:modified>
</cp:coreProperties>
</file>