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81E" w:rsidRPr="0056181E" w:rsidRDefault="0056181E" w:rsidP="0056181E">
      <w:pPr>
        <w:jc w:val="center"/>
        <w:rPr>
          <w:rFonts w:ascii="Arial" w:hAnsi="Arial" w:cs="Arial"/>
          <w:color w:val="FF0000"/>
          <w:sz w:val="24"/>
          <w:szCs w:val="24"/>
        </w:rPr>
      </w:pPr>
      <w:r>
        <w:rPr>
          <w:rFonts w:ascii="Arial" w:hAnsi="Arial" w:cs="Arial"/>
          <w:color w:val="FF0000"/>
          <w:sz w:val="24"/>
          <w:szCs w:val="24"/>
        </w:rPr>
        <w:t>Ana</w:t>
      </w:r>
      <w:r w:rsidRPr="0056181E">
        <w:rPr>
          <w:rFonts w:ascii="Arial" w:hAnsi="Arial" w:cs="Arial"/>
          <w:color w:val="FF0000"/>
          <w:sz w:val="24"/>
          <w:szCs w:val="24"/>
        </w:rPr>
        <w:t xml:space="preserve"> je odlučila posaditi cvijet.</w:t>
      </w:r>
    </w:p>
    <w:p w:rsidR="00BC66A2" w:rsidRDefault="0056181E">
      <w:pPr>
        <w:rPr>
          <w:rFonts w:ascii="Arial" w:hAnsi="Arial" w:cs="Arial"/>
          <w:sz w:val="24"/>
          <w:szCs w:val="24"/>
        </w:rPr>
      </w:pPr>
      <w:r>
        <w:rPr>
          <w:rFonts w:ascii="Arial" w:hAnsi="Arial" w:cs="Arial"/>
          <w:sz w:val="24"/>
          <w:szCs w:val="24"/>
        </w:rPr>
        <w:t>D</w:t>
      </w:r>
      <w:r w:rsidRPr="00644BC7">
        <w:rPr>
          <w:rFonts w:ascii="Arial" w:hAnsi="Arial" w:cs="Arial"/>
          <w:sz w:val="24"/>
          <w:szCs w:val="24"/>
        </w:rPr>
        <w:t>ragi učenici, već ste svi do sada imali zadatke da posadite  neku biljku ili da pomognete mami u sadnji. Današnji zadatak je da najprije pogledate sličice na listiću, opišite crteže tako da odgovorite na pitanje što djevojčica radi za svaku sličicu. Imenujte alate koje djevojčica koristi kod sadnje. Kad ste opisali svaki crtež, ispričajte priču punim rečenicama. Priču z</w:t>
      </w:r>
      <w:r>
        <w:rPr>
          <w:rFonts w:ascii="Arial" w:hAnsi="Arial" w:cs="Arial"/>
          <w:sz w:val="24"/>
          <w:szCs w:val="24"/>
        </w:rPr>
        <w:t>apočnite sljedećom rečenicom: "</w:t>
      </w:r>
      <w:r>
        <w:rPr>
          <w:rFonts w:ascii="Arial" w:hAnsi="Arial" w:cs="Arial"/>
          <w:sz w:val="24"/>
          <w:szCs w:val="24"/>
        </w:rPr>
        <w:t>Ana</w:t>
      </w:r>
      <w:r w:rsidRPr="00644BC7">
        <w:rPr>
          <w:rFonts w:ascii="Arial" w:hAnsi="Arial" w:cs="Arial"/>
          <w:sz w:val="24"/>
          <w:szCs w:val="24"/>
        </w:rPr>
        <w:t xml:space="preserve"> je odlučila posaditi </w:t>
      </w:r>
      <w:r>
        <w:rPr>
          <w:rFonts w:ascii="Arial" w:hAnsi="Arial" w:cs="Arial"/>
          <w:sz w:val="24"/>
          <w:szCs w:val="24"/>
        </w:rPr>
        <w:t>cvijet</w:t>
      </w:r>
      <w:r w:rsidRPr="00644BC7">
        <w:rPr>
          <w:rFonts w:ascii="Arial" w:hAnsi="Arial" w:cs="Arial"/>
          <w:sz w:val="24"/>
          <w:szCs w:val="24"/>
        </w:rPr>
        <w:t>". </w:t>
      </w:r>
    </w:p>
    <w:p w:rsidR="0056181E" w:rsidRDefault="0056181E">
      <w:pPr>
        <w:rPr>
          <w:rFonts w:ascii="Arial" w:hAnsi="Arial" w:cs="Arial"/>
          <w:sz w:val="24"/>
          <w:szCs w:val="24"/>
        </w:rPr>
      </w:pPr>
      <w:bookmarkStart w:id="0" w:name="_GoBack"/>
      <w:bookmarkEnd w:id="0"/>
    </w:p>
    <w:p w:rsidR="0056181E" w:rsidRDefault="0056181E">
      <w:r>
        <w:rPr>
          <w:rFonts w:ascii="Verdana" w:hAnsi="Verdana"/>
          <w:noProof/>
          <w:sz w:val="20"/>
          <w:szCs w:val="20"/>
          <w:lang w:eastAsia="hr-HR"/>
        </w:rPr>
        <w:t xml:space="preserve">           </w:t>
      </w:r>
      <w:r>
        <w:rPr>
          <w:rFonts w:ascii="Verdana" w:hAnsi="Verdana"/>
          <w:noProof/>
          <w:sz w:val="20"/>
          <w:szCs w:val="20"/>
          <w:lang w:eastAsia="hr-HR"/>
        </w:rPr>
        <w:drawing>
          <wp:inline distT="0" distB="0" distL="0" distR="0" wp14:anchorId="33CF810D" wp14:editId="3A969DE0">
            <wp:extent cx="1925320" cy="195028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4ubaqjzy9.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5320" cy="1950284"/>
                    </a:xfrm>
                    <a:prstGeom prst="rect">
                      <a:avLst/>
                    </a:prstGeom>
                  </pic:spPr>
                </pic:pic>
              </a:graphicData>
            </a:graphic>
          </wp:inline>
        </w:drawing>
      </w:r>
      <w:r>
        <w:t xml:space="preserve">                </w:t>
      </w:r>
      <w:r>
        <w:rPr>
          <w:rFonts w:ascii="Verdana" w:hAnsi="Verdana"/>
          <w:noProof/>
          <w:sz w:val="20"/>
          <w:szCs w:val="20"/>
          <w:lang w:eastAsia="hr-HR"/>
        </w:rPr>
        <w:drawing>
          <wp:inline distT="0" distB="0" distL="0" distR="0" wp14:anchorId="2EC62BC8" wp14:editId="038A6FB3">
            <wp:extent cx="1925320" cy="1984576"/>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jtuf85fr.png"/>
                    <pic:cNvPicPr/>
                  </pic:nvPicPr>
                  <pic:blipFill>
                    <a:blip r:embed="rId5">
                      <a:extLst>
                        <a:ext uri="{28A0092B-C50C-407E-A947-70E740481C1C}">
                          <a14:useLocalDpi xmlns:a14="http://schemas.microsoft.com/office/drawing/2010/main" val="0"/>
                        </a:ext>
                      </a:extLst>
                    </a:blip>
                    <a:stretch>
                      <a:fillRect/>
                    </a:stretch>
                  </pic:blipFill>
                  <pic:spPr>
                    <a:xfrm>
                      <a:off x="0" y="0"/>
                      <a:ext cx="1925320" cy="1984576"/>
                    </a:xfrm>
                    <a:prstGeom prst="rect">
                      <a:avLst/>
                    </a:prstGeom>
                  </pic:spPr>
                </pic:pic>
              </a:graphicData>
            </a:graphic>
          </wp:inline>
        </w:drawing>
      </w:r>
    </w:p>
    <w:p w:rsidR="0056181E" w:rsidRDefault="0056181E"/>
    <w:p w:rsidR="0056181E" w:rsidRDefault="0056181E"/>
    <w:p w:rsidR="0056181E" w:rsidRDefault="0056181E">
      <w:r>
        <w:rPr>
          <w:noProof/>
          <w:lang w:eastAsia="hr-HR"/>
        </w:rPr>
        <w:t xml:space="preserve">                 </w:t>
      </w:r>
      <w:r>
        <w:rPr>
          <w:noProof/>
          <w:lang w:eastAsia="hr-HR"/>
        </w:rPr>
        <w:drawing>
          <wp:inline distT="0" distB="0" distL="0" distR="0" wp14:anchorId="57E26FB7" wp14:editId="24E49A38">
            <wp:extent cx="1963420" cy="1731010"/>
            <wp:effectExtent l="0" t="0" r="0" b="254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err5pacym.png"/>
                    <pic:cNvPicPr/>
                  </pic:nvPicPr>
                  <pic:blipFill>
                    <a:blip r:embed="rId6">
                      <a:extLst>
                        <a:ext uri="{28A0092B-C50C-407E-A947-70E740481C1C}">
                          <a14:useLocalDpi xmlns:a14="http://schemas.microsoft.com/office/drawing/2010/main" val="0"/>
                        </a:ext>
                      </a:extLst>
                    </a:blip>
                    <a:stretch>
                      <a:fillRect/>
                    </a:stretch>
                  </pic:blipFill>
                  <pic:spPr>
                    <a:xfrm>
                      <a:off x="0" y="0"/>
                      <a:ext cx="1963420" cy="1731010"/>
                    </a:xfrm>
                    <a:prstGeom prst="rect">
                      <a:avLst/>
                    </a:prstGeom>
                  </pic:spPr>
                </pic:pic>
              </a:graphicData>
            </a:graphic>
          </wp:inline>
        </w:drawing>
      </w:r>
      <w:r>
        <w:rPr>
          <w:rFonts w:ascii="Verdana" w:hAnsi="Verdana"/>
          <w:noProof/>
          <w:sz w:val="20"/>
          <w:szCs w:val="20"/>
          <w:lang w:eastAsia="hr-HR"/>
        </w:rPr>
        <w:t xml:space="preserve">         </w:t>
      </w:r>
      <w:r>
        <w:rPr>
          <w:rFonts w:ascii="Verdana" w:hAnsi="Verdana"/>
          <w:noProof/>
          <w:sz w:val="20"/>
          <w:szCs w:val="20"/>
          <w:lang w:eastAsia="hr-HR"/>
        </w:rPr>
        <w:drawing>
          <wp:inline distT="0" distB="0" distL="0" distR="0" wp14:anchorId="04960CB7" wp14:editId="0B7270F2">
            <wp:extent cx="2004388" cy="1765935"/>
            <wp:effectExtent l="0" t="0" r="0" b="571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xzngdyherp.png"/>
                    <pic:cNvPicPr/>
                  </pic:nvPicPr>
                  <pic:blipFill>
                    <a:blip r:embed="rId7">
                      <a:extLst>
                        <a:ext uri="{28A0092B-C50C-407E-A947-70E740481C1C}">
                          <a14:useLocalDpi xmlns:a14="http://schemas.microsoft.com/office/drawing/2010/main" val="0"/>
                        </a:ext>
                      </a:extLst>
                    </a:blip>
                    <a:stretch>
                      <a:fillRect/>
                    </a:stretch>
                  </pic:blipFill>
                  <pic:spPr>
                    <a:xfrm>
                      <a:off x="0" y="0"/>
                      <a:ext cx="2013408" cy="1773882"/>
                    </a:xfrm>
                    <a:prstGeom prst="rect">
                      <a:avLst/>
                    </a:prstGeom>
                  </pic:spPr>
                </pic:pic>
              </a:graphicData>
            </a:graphic>
          </wp:inline>
        </w:drawing>
      </w:r>
    </w:p>
    <w:sectPr w:rsidR="005618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1E"/>
    <w:rsid w:val="0056181E"/>
    <w:rsid w:val="00BC66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0BCEA-731B-4169-923F-CF805B62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79</Words>
  <Characters>455</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Microsoftov račun</cp:lastModifiedBy>
  <cp:revision>1</cp:revision>
  <dcterms:created xsi:type="dcterms:W3CDTF">2020-04-27T19:19:00Z</dcterms:created>
  <dcterms:modified xsi:type="dcterms:W3CDTF">2020-04-27T19:24:00Z</dcterms:modified>
</cp:coreProperties>
</file>