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F6" w:rsidRDefault="00604CF6" w:rsidP="00604CF6">
      <w:pPr>
        <w:rPr>
          <w:rFonts w:ascii="Times New Roman" w:hAnsi="Times New Roman" w:cs="Times New Roman"/>
          <w:sz w:val="24"/>
          <w:szCs w:val="24"/>
        </w:rPr>
      </w:pPr>
      <w:r w:rsidRPr="00077111">
        <w:rPr>
          <w:rFonts w:ascii="Times New Roman" w:hAnsi="Times New Roman" w:cs="Times New Roman"/>
          <w:sz w:val="24"/>
          <w:szCs w:val="24"/>
        </w:rPr>
        <w:t>LOGOPEDSKE VJEŽBE(ANITA MARCIUŠ), 2</w:t>
      </w:r>
      <w:r w:rsidR="003B0B37">
        <w:rPr>
          <w:rFonts w:ascii="Times New Roman" w:hAnsi="Times New Roman" w:cs="Times New Roman"/>
          <w:sz w:val="24"/>
          <w:szCs w:val="24"/>
        </w:rPr>
        <w:t>9</w:t>
      </w:r>
      <w:r w:rsidRPr="00077111">
        <w:rPr>
          <w:rFonts w:ascii="Times New Roman" w:hAnsi="Times New Roman" w:cs="Times New Roman"/>
          <w:sz w:val="24"/>
          <w:szCs w:val="24"/>
        </w:rPr>
        <w:t>.04.2020.</w:t>
      </w:r>
    </w:p>
    <w:p w:rsidR="00604CF6" w:rsidRPr="00077111" w:rsidRDefault="00604CF6" w:rsidP="00604CF6">
      <w:pPr>
        <w:rPr>
          <w:rFonts w:ascii="Times New Roman" w:hAnsi="Times New Roman" w:cs="Times New Roman"/>
          <w:sz w:val="24"/>
          <w:szCs w:val="24"/>
        </w:rPr>
      </w:pPr>
    </w:p>
    <w:p w:rsidR="00604CF6" w:rsidRDefault="00604CF6" w:rsidP="00604CF6">
      <w:pPr>
        <w:rPr>
          <w:rFonts w:ascii="Calibri" w:eastAsia="Times New Roman" w:hAnsi="Calibri" w:cs="Times New Roman"/>
          <w:b/>
          <w:bCs/>
          <w:sz w:val="28"/>
        </w:rPr>
      </w:pPr>
      <w:r>
        <w:rPr>
          <w:rFonts w:ascii="Calibri" w:eastAsia="Times New Roman" w:hAnsi="Calibri" w:cs="Times New Roman"/>
          <w:b/>
          <w:bCs/>
          <w:sz w:val="28"/>
        </w:rPr>
        <w:t>Pažljivo pročitaj rečenicu i upiši riječ koja nedostaje.</w:t>
      </w:r>
    </w:p>
    <w:p w:rsidR="00604CF6" w:rsidRDefault="00604CF6" w:rsidP="00604CF6">
      <w:pPr>
        <w:rPr>
          <w:rFonts w:ascii="Calibri" w:eastAsia="Times New Roman" w:hAnsi="Calibri" w:cs="Times New Roman"/>
        </w:rPr>
      </w:pPr>
    </w:p>
    <w:p w:rsidR="00604CF6" w:rsidRDefault="00604CF6" w:rsidP="00604CF6">
      <w:pPr>
        <w:rPr>
          <w:rFonts w:ascii="Calibri" w:eastAsia="Times New Roman" w:hAnsi="Calibri" w:cs="Times New Roman"/>
        </w:rPr>
      </w:pPr>
    </w:p>
    <w:p w:rsidR="00604CF6" w:rsidRDefault="00604CF6" w:rsidP="00604CF6">
      <w:pPr>
        <w:rPr>
          <w:rFonts w:ascii="Calibri" w:eastAsia="Times New Roman" w:hAnsi="Calibri" w:cs="Times New Roman"/>
          <w:sz w:val="32"/>
        </w:rPr>
      </w:pPr>
      <w:r>
        <w:rPr>
          <w:rFonts w:ascii="Calibri" w:eastAsia="Times New Roman" w:hAnsi="Calibri" w:cs="Times New Roman"/>
          <w:sz w:val="32"/>
        </w:rPr>
        <w:t>Čovjeka koji vozi auto zovemo</w:t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</w:rPr>
        <w:t>.</w:t>
      </w:r>
    </w:p>
    <w:p w:rsidR="00604CF6" w:rsidRDefault="00604CF6" w:rsidP="00604CF6">
      <w:pPr>
        <w:rPr>
          <w:rFonts w:ascii="Calibri" w:eastAsia="Times New Roman" w:hAnsi="Calibri" w:cs="Times New Roman"/>
          <w:sz w:val="32"/>
        </w:rPr>
      </w:pPr>
    </w:p>
    <w:p w:rsidR="00604CF6" w:rsidRDefault="00604CF6" w:rsidP="00604CF6">
      <w:pPr>
        <w:rPr>
          <w:rFonts w:ascii="Calibri" w:eastAsia="Times New Roman" w:hAnsi="Calibri" w:cs="Times New Roman"/>
          <w:sz w:val="32"/>
        </w:rPr>
      </w:pPr>
      <w:r>
        <w:rPr>
          <w:rFonts w:ascii="Calibri" w:eastAsia="Times New Roman" w:hAnsi="Calibri" w:cs="Times New Roman"/>
          <w:sz w:val="32"/>
        </w:rPr>
        <w:t xml:space="preserve">Čovjeka koji kuha u restoranu zovemo </w:t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</w:rPr>
        <w:t>.</w:t>
      </w:r>
    </w:p>
    <w:p w:rsidR="00604CF6" w:rsidRDefault="00604CF6" w:rsidP="00604CF6">
      <w:pPr>
        <w:rPr>
          <w:rFonts w:ascii="Calibri" w:eastAsia="Times New Roman" w:hAnsi="Calibri" w:cs="Times New Roman"/>
          <w:sz w:val="32"/>
        </w:rPr>
      </w:pPr>
    </w:p>
    <w:p w:rsidR="00604CF6" w:rsidRDefault="00604CF6" w:rsidP="00604CF6">
      <w:pPr>
        <w:rPr>
          <w:rFonts w:ascii="Calibri" w:eastAsia="Times New Roman" w:hAnsi="Calibri" w:cs="Times New Roman"/>
          <w:sz w:val="32"/>
        </w:rPr>
      </w:pPr>
      <w:r>
        <w:rPr>
          <w:rFonts w:ascii="Calibri" w:eastAsia="Times New Roman" w:hAnsi="Calibri" w:cs="Times New Roman"/>
          <w:sz w:val="32"/>
        </w:rPr>
        <w:t xml:space="preserve">Čovjeka koji glumi u kazalištu zovemo </w:t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</w:rPr>
        <w:t>.</w:t>
      </w:r>
    </w:p>
    <w:p w:rsidR="00604CF6" w:rsidRDefault="00604CF6" w:rsidP="00604CF6">
      <w:pPr>
        <w:rPr>
          <w:rFonts w:ascii="Calibri" w:eastAsia="Times New Roman" w:hAnsi="Calibri" w:cs="Times New Roman"/>
          <w:sz w:val="32"/>
        </w:rPr>
      </w:pPr>
    </w:p>
    <w:p w:rsidR="00604CF6" w:rsidRDefault="00604CF6" w:rsidP="00604CF6">
      <w:pPr>
        <w:rPr>
          <w:rFonts w:ascii="Calibri" w:eastAsia="Times New Roman" w:hAnsi="Calibri" w:cs="Times New Roman"/>
          <w:sz w:val="32"/>
          <w:u w:val="single"/>
        </w:rPr>
      </w:pPr>
      <w:r>
        <w:rPr>
          <w:rFonts w:ascii="Calibri" w:eastAsia="Times New Roman" w:hAnsi="Calibri" w:cs="Times New Roman"/>
          <w:sz w:val="32"/>
        </w:rPr>
        <w:t xml:space="preserve">Čovjeka koji podučava djecu u školi zovemo </w:t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  <w:t>.</w:t>
      </w:r>
    </w:p>
    <w:p w:rsidR="00604CF6" w:rsidRDefault="00604CF6" w:rsidP="00604CF6">
      <w:pPr>
        <w:rPr>
          <w:rFonts w:ascii="Calibri" w:eastAsia="Times New Roman" w:hAnsi="Calibri" w:cs="Times New Roman"/>
          <w:sz w:val="32"/>
        </w:rPr>
      </w:pPr>
    </w:p>
    <w:p w:rsidR="00604CF6" w:rsidRDefault="00604CF6" w:rsidP="00604CF6">
      <w:pPr>
        <w:rPr>
          <w:rFonts w:ascii="Calibri" w:eastAsia="Times New Roman" w:hAnsi="Calibri" w:cs="Times New Roman"/>
          <w:sz w:val="32"/>
        </w:rPr>
      </w:pPr>
      <w:r>
        <w:rPr>
          <w:rFonts w:ascii="Calibri" w:eastAsia="Times New Roman" w:hAnsi="Calibri" w:cs="Times New Roman"/>
          <w:sz w:val="32"/>
        </w:rPr>
        <w:t xml:space="preserve">Mjesto u kojem peku i prodaju kruh zovemo </w:t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</w:rPr>
        <w:t>.</w:t>
      </w:r>
    </w:p>
    <w:p w:rsidR="00604CF6" w:rsidRDefault="00604CF6" w:rsidP="00604CF6">
      <w:pPr>
        <w:rPr>
          <w:rFonts w:ascii="Calibri" w:eastAsia="Times New Roman" w:hAnsi="Calibri" w:cs="Times New Roman"/>
          <w:sz w:val="32"/>
        </w:rPr>
      </w:pPr>
    </w:p>
    <w:p w:rsidR="00604CF6" w:rsidRDefault="00604CF6" w:rsidP="00604CF6">
      <w:pPr>
        <w:rPr>
          <w:rFonts w:ascii="Calibri" w:eastAsia="Times New Roman" w:hAnsi="Calibri" w:cs="Times New Roman"/>
          <w:sz w:val="32"/>
        </w:rPr>
      </w:pPr>
      <w:r>
        <w:rPr>
          <w:rFonts w:ascii="Calibri" w:eastAsia="Times New Roman" w:hAnsi="Calibri" w:cs="Times New Roman"/>
          <w:sz w:val="32"/>
        </w:rPr>
        <w:t xml:space="preserve">Trgovinu u kojoj prodaju knjige zovemo </w:t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</w:rPr>
        <w:t>.</w:t>
      </w:r>
    </w:p>
    <w:p w:rsidR="00604CF6" w:rsidRDefault="00604CF6" w:rsidP="00604CF6">
      <w:pPr>
        <w:rPr>
          <w:rFonts w:ascii="Calibri" w:eastAsia="Times New Roman" w:hAnsi="Calibri" w:cs="Times New Roman"/>
          <w:sz w:val="32"/>
        </w:rPr>
      </w:pPr>
    </w:p>
    <w:p w:rsidR="00604CF6" w:rsidRDefault="00604CF6" w:rsidP="00604CF6">
      <w:pPr>
        <w:rPr>
          <w:rFonts w:ascii="Calibri" w:eastAsia="Times New Roman" w:hAnsi="Calibri" w:cs="Times New Roman"/>
          <w:sz w:val="32"/>
          <w:u w:val="single"/>
        </w:rPr>
      </w:pPr>
      <w:r>
        <w:rPr>
          <w:rFonts w:ascii="Calibri" w:eastAsia="Times New Roman" w:hAnsi="Calibri" w:cs="Times New Roman"/>
          <w:sz w:val="32"/>
        </w:rPr>
        <w:t xml:space="preserve">Mjesto u kojem čitamo i posuđujemo knjige zovemo </w:t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  <w:t>.</w:t>
      </w:r>
    </w:p>
    <w:p w:rsidR="00604CF6" w:rsidRDefault="00604CF6" w:rsidP="00604CF6">
      <w:pPr>
        <w:rPr>
          <w:rFonts w:ascii="Calibri" w:eastAsia="Times New Roman" w:hAnsi="Calibri" w:cs="Times New Roman"/>
          <w:sz w:val="32"/>
        </w:rPr>
      </w:pPr>
    </w:p>
    <w:p w:rsidR="00604CF6" w:rsidRDefault="00604CF6" w:rsidP="00604CF6">
      <w:pPr>
        <w:rPr>
          <w:rFonts w:ascii="Calibri" w:eastAsia="Times New Roman" w:hAnsi="Calibri" w:cs="Times New Roman"/>
          <w:sz w:val="32"/>
        </w:rPr>
      </w:pPr>
      <w:r>
        <w:rPr>
          <w:rFonts w:ascii="Calibri" w:eastAsia="Times New Roman" w:hAnsi="Calibri" w:cs="Times New Roman"/>
          <w:sz w:val="32"/>
        </w:rPr>
        <w:t xml:space="preserve">Trgovinu u kojoj prodaju lijekove zovemo </w:t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</w:rPr>
        <w:t>.</w:t>
      </w:r>
    </w:p>
    <w:p w:rsidR="00604CF6" w:rsidRDefault="00604CF6" w:rsidP="00604CF6">
      <w:pPr>
        <w:rPr>
          <w:rFonts w:ascii="Calibri" w:eastAsia="Times New Roman" w:hAnsi="Calibri" w:cs="Times New Roman"/>
          <w:sz w:val="32"/>
        </w:rPr>
      </w:pPr>
    </w:p>
    <w:p w:rsidR="00604CF6" w:rsidRDefault="00604CF6" w:rsidP="00604CF6">
      <w:pPr>
        <w:rPr>
          <w:rFonts w:ascii="Calibri" w:eastAsia="Times New Roman" w:hAnsi="Calibri" w:cs="Times New Roman"/>
          <w:sz w:val="32"/>
        </w:rPr>
      </w:pPr>
      <w:r>
        <w:rPr>
          <w:rFonts w:ascii="Calibri" w:eastAsia="Times New Roman" w:hAnsi="Calibri" w:cs="Times New Roman"/>
          <w:sz w:val="32"/>
        </w:rPr>
        <w:t xml:space="preserve">Bilje koje liječi od bolesti zovemo </w:t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</w:r>
      <w:r>
        <w:rPr>
          <w:rFonts w:ascii="Calibri" w:eastAsia="Times New Roman" w:hAnsi="Calibri" w:cs="Times New Roman"/>
          <w:sz w:val="32"/>
          <w:u w:val="single"/>
        </w:rPr>
        <w:tab/>
        <w:t xml:space="preserve"> </w:t>
      </w:r>
      <w:r>
        <w:rPr>
          <w:rFonts w:ascii="Calibri" w:eastAsia="Times New Roman" w:hAnsi="Calibri" w:cs="Times New Roman"/>
          <w:sz w:val="32"/>
        </w:rPr>
        <w:t xml:space="preserve"> bilje.</w:t>
      </w:r>
    </w:p>
    <w:p w:rsidR="00604CF6" w:rsidRDefault="00604CF6" w:rsidP="00604CF6"/>
    <w:p w:rsidR="00D33E7E" w:rsidRDefault="00D33E7E"/>
    <w:sectPr w:rsidR="00D33E7E" w:rsidSect="0034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4CF6"/>
    <w:rsid w:val="003452F2"/>
    <w:rsid w:val="003B0B37"/>
    <w:rsid w:val="00604CF6"/>
    <w:rsid w:val="00D3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2020-04-28T15:07:00Z</dcterms:created>
  <dcterms:modified xsi:type="dcterms:W3CDTF">2020-04-29T07:52:00Z</dcterms:modified>
</cp:coreProperties>
</file>