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EF22F8" w:rsidRDefault="00EF22F8">
      <w:pPr>
        <w:rPr>
          <w:rFonts w:ascii="Arial" w:hAnsi="Arial" w:cs="Arial"/>
          <w:sz w:val="24"/>
        </w:rPr>
      </w:pPr>
      <w:r w:rsidRPr="00EF22F8">
        <w:rPr>
          <w:rFonts w:ascii="Arial" w:hAnsi="Arial" w:cs="Arial"/>
          <w:sz w:val="24"/>
        </w:rPr>
        <w:t>DRUŠTVO 29.04</w:t>
      </w:r>
    </w:p>
    <w:p w:rsidR="00EF22F8" w:rsidRPr="00EF22F8" w:rsidRDefault="00EF22F8">
      <w:pPr>
        <w:rPr>
          <w:rFonts w:ascii="Arial" w:hAnsi="Arial" w:cs="Arial"/>
          <w:sz w:val="28"/>
        </w:rPr>
      </w:pPr>
    </w:p>
    <w:p w:rsidR="00EF22F8" w:rsidRPr="00EF22F8" w:rsidRDefault="00EF22F8">
      <w:pPr>
        <w:rPr>
          <w:rFonts w:ascii="Arial" w:hAnsi="Arial" w:cs="Arial"/>
          <w:sz w:val="28"/>
        </w:rPr>
      </w:pPr>
      <w:r w:rsidRPr="00EF22F8">
        <w:rPr>
          <w:rFonts w:ascii="Arial" w:hAnsi="Arial" w:cs="Arial"/>
          <w:sz w:val="28"/>
        </w:rPr>
        <w:t>Zadatak: odgovori na pitanja u bilježnicu</w:t>
      </w:r>
    </w:p>
    <w:p w:rsidR="00EF22F8" w:rsidRDefault="00EF22F8" w:rsidP="00EF22F8">
      <w:pPr>
        <w:jc w:val="center"/>
        <w:rPr>
          <w:rFonts w:ascii="Arial" w:hAnsi="Arial" w:cs="Arial"/>
          <w:sz w:val="24"/>
        </w:rPr>
      </w:pPr>
    </w:p>
    <w:p w:rsidR="00EF22F8" w:rsidRDefault="00EF22F8" w:rsidP="00EF22F8">
      <w:pPr>
        <w:jc w:val="center"/>
        <w:rPr>
          <w:rFonts w:ascii="Arial" w:hAnsi="Arial" w:cs="Arial"/>
          <w:b/>
          <w:sz w:val="28"/>
        </w:rPr>
      </w:pPr>
      <w:r w:rsidRPr="00EF22F8">
        <w:rPr>
          <w:rFonts w:ascii="Arial" w:hAnsi="Arial" w:cs="Arial"/>
          <w:b/>
          <w:sz w:val="28"/>
        </w:rPr>
        <w:t>Ponavljanje</w:t>
      </w:r>
    </w:p>
    <w:p w:rsidR="00EF22F8" w:rsidRDefault="00EF22F8" w:rsidP="00EF22F8">
      <w:pPr>
        <w:rPr>
          <w:rFonts w:ascii="Arial" w:hAnsi="Arial" w:cs="Arial"/>
          <w:b/>
          <w:sz w:val="24"/>
        </w:rPr>
      </w:pPr>
    </w:p>
    <w:p w:rsidR="00EF22F8" w:rsidRDefault="00EF22F8" w:rsidP="00EF22F8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Koji su gradovi u našoj županiji?</w:t>
      </w:r>
    </w:p>
    <w:p w:rsidR="00EF22F8" w:rsidRDefault="00EF22F8" w:rsidP="00EF22F8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Kakvo je Čakovec središte?</w:t>
      </w:r>
    </w:p>
    <w:p w:rsidR="00EF22F8" w:rsidRDefault="00EF22F8" w:rsidP="00EF22F8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Objasni zašto je Čakovec kulturno središte?</w:t>
      </w:r>
    </w:p>
    <w:p w:rsidR="00EF22F8" w:rsidRDefault="00EF22F8" w:rsidP="00EF22F8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 kojoj općini ti živiš?</w:t>
      </w:r>
    </w:p>
    <w:p w:rsidR="00EF22F8" w:rsidRDefault="00EF22F8" w:rsidP="00EF22F8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bi poslao poštu moraš upisati adresu i poštanski broj općine u koju šalješ poštu? Pronađi na internetu ili zamoli roditelje/udomitelje koji je poštanski broj tvoje općine</w:t>
      </w:r>
    </w:p>
    <w:p w:rsidR="00EF22F8" w:rsidRPr="00EF22F8" w:rsidRDefault="00EF22F8" w:rsidP="00EF22F8">
      <w:pPr>
        <w:pStyle w:val="Odlomakpopisa"/>
        <w:rPr>
          <w:rFonts w:ascii="Arial" w:hAnsi="Arial" w:cs="Arial"/>
          <w:sz w:val="24"/>
        </w:rPr>
      </w:pPr>
      <w:bookmarkStart w:id="0" w:name="_GoBack"/>
      <w:bookmarkEnd w:id="0"/>
    </w:p>
    <w:sectPr w:rsidR="00EF22F8" w:rsidRPr="00EF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5CDC"/>
    <w:multiLevelType w:val="hybridMultilevel"/>
    <w:tmpl w:val="23B09C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F8"/>
    <w:rsid w:val="00047F42"/>
    <w:rsid w:val="00AF18CA"/>
    <w:rsid w:val="00E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F672"/>
  <w15:chartTrackingRefBased/>
  <w15:docId w15:val="{F0B60A72-BEA5-4D90-B073-7DAFC017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2020-04-09T07:35:00Z</dcterms:created>
  <dcterms:modified xsi:type="dcterms:W3CDTF">2020-04-09T07:39:00Z</dcterms:modified>
</cp:coreProperties>
</file>