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FD" w:rsidRPr="000D0B94" w:rsidRDefault="000D0B94">
      <w:pPr>
        <w:rPr>
          <w:b/>
          <w:sz w:val="36"/>
          <w:szCs w:val="36"/>
        </w:rPr>
      </w:pPr>
      <w:r w:rsidRPr="000D0B94">
        <w:rPr>
          <w:b/>
          <w:sz w:val="36"/>
          <w:szCs w:val="36"/>
        </w:rPr>
        <w:t>AKTIVNOST:</w:t>
      </w:r>
      <w:r w:rsidR="00E36A8F" w:rsidRPr="000D0B94">
        <w:rPr>
          <w:b/>
          <w:sz w:val="36"/>
          <w:szCs w:val="36"/>
        </w:rPr>
        <w:t xml:space="preserve"> PROLJEĆE</w:t>
      </w:r>
      <w:r w:rsidRPr="000D0B94">
        <w:rPr>
          <w:b/>
          <w:sz w:val="36"/>
          <w:szCs w:val="36"/>
        </w:rPr>
        <w:t>/ŠETNJA LIVADOM</w:t>
      </w:r>
    </w:p>
    <w:p w:rsidR="000D0B94" w:rsidRPr="00C451B3" w:rsidRDefault="000D0B9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AKTIVNOSTI:</w:t>
      </w:r>
      <w:bookmarkStart w:id="0" w:name="_GoBack"/>
      <w:bookmarkEnd w:id="0"/>
    </w:p>
    <w:p w:rsidR="000D0B94" w:rsidRPr="000D0B94" w:rsidRDefault="000D0B94" w:rsidP="000D0B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0B94">
        <w:rPr>
          <w:sz w:val="32"/>
          <w:szCs w:val="32"/>
        </w:rPr>
        <w:t>KOJE JE BOJE CVIJEĆE NA SLIKAMA?</w:t>
      </w:r>
    </w:p>
    <w:p w:rsidR="000D0B94" w:rsidRPr="000D0B94" w:rsidRDefault="000D0B94" w:rsidP="000D0B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0B94">
        <w:rPr>
          <w:sz w:val="32"/>
          <w:szCs w:val="32"/>
        </w:rPr>
        <w:t>PROČITAJ NAZIVE CVJETOVA I POKUŠAJ ZAPAMTITI.</w:t>
      </w:r>
    </w:p>
    <w:p w:rsidR="00C451B3" w:rsidRPr="000D0B94" w:rsidRDefault="000D0B94" w:rsidP="000D0B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0B94">
        <w:rPr>
          <w:sz w:val="32"/>
          <w:szCs w:val="32"/>
        </w:rPr>
        <w:t xml:space="preserve">PROŠEĆI DVORIŠTEM ILI LIVADOM U BLIZINI KUĆE. POKUŠAJ PRONAĆI NEKI PROLJETNI CVIJET. NEMOJ GA TRGATI! OPIŠI GA I PROBAJ SE SJETITI KAKO SE ZOVE. </w:t>
      </w:r>
    </w:p>
    <w:p w:rsidR="00BC6C56" w:rsidRPr="00E36A8F" w:rsidRDefault="00623B46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3BA4EB5" wp14:editId="6D6A37FD">
            <wp:simplePos x="0" y="0"/>
            <wp:positionH relativeFrom="column">
              <wp:posOffset>-243840</wp:posOffset>
            </wp:positionH>
            <wp:positionV relativeFrom="paragraph">
              <wp:posOffset>332740</wp:posOffset>
            </wp:positionV>
            <wp:extent cx="1776730" cy="1776730"/>
            <wp:effectExtent l="0" t="0" r="0" b="0"/>
            <wp:wrapThrough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hrough>
            <wp:docPr id="1" name="Slika 1" descr="ljutic – Halo B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utic – Halo Be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C56">
        <w:rPr>
          <w:sz w:val="28"/>
          <w:szCs w:val="28"/>
        </w:rPr>
        <w:t xml:space="preserve"> </w:t>
      </w:r>
    </w:p>
    <w:p w:rsidR="00BC6C56" w:rsidRPr="000D0B94" w:rsidRDefault="00BC6C56" w:rsidP="00E36A8F">
      <w:pPr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C8CEC5" wp14:editId="74B1254B">
            <wp:simplePos x="0" y="0"/>
            <wp:positionH relativeFrom="column">
              <wp:posOffset>2419985</wp:posOffset>
            </wp:positionH>
            <wp:positionV relativeFrom="paragraph">
              <wp:posOffset>63500</wp:posOffset>
            </wp:positionV>
            <wp:extent cx="2073275" cy="1435735"/>
            <wp:effectExtent l="0" t="0" r="3175" b="0"/>
            <wp:wrapThrough wrapText="bothSides">
              <wp:wrapPolygon edited="0">
                <wp:start x="0" y="0"/>
                <wp:lineTo x="0" y="21208"/>
                <wp:lineTo x="21435" y="21208"/>
                <wp:lineTo x="21435" y="0"/>
                <wp:lineTo x="0" y="0"/>
              </wp:wrapPolygon>
            </wp:wrapThrough>
            <wp:docPr id="2" name="Slika 2" descr="Ivančica cvijet: sadnja, uzgoj i održavanje ivančice - RTL ŽIVO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čica cvijet: sadnja, uzgoj i održavanje ivančice - RTL ŽIVOT 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A8F">
        <w:rPr>
          <w:noProof/>
          <w:lang w:eastAsia="hr-HR"/>
        </w:rPr>
        <w:t xml:space="preserve">    </w:t>
      </w:r>
      <w:r w:rsidR="00E36A8F">
        <w:rPr>
          <w:sz w:val="28"/>
          <w:szCs w:val="28"/>
        </w:rPr>
        <w:t xml:space="preserve">      </w:t>
      </w:r>
    </w:p>
    <w:p w:rsidR="00BC6C56" w:rsidRPr="000D0B94" w:rsidRDefault="006676A0" w:rsidP="006676A0">
      <w:pPr>
        <w:tabs>
          <w:tab w:val="left" w:pos="1663"/>
        </w:tabs>
        <w:rPr>
          <w:b/>
          <w:sz w:val="28"/>
          <w:szCs w:val="28"/>
        </w:rPr>
      </w:pPr>
      <w:r w:rsidRPr="000D0B94">
        <w:rPr>
          <w:b/>
          <w:sz w:val="28"/>
          <w:szCs w:val="28"/>
        </w:rPr>
        <w:t xml:space="preserve">  LJUTIĆ</w:t>
      </w:r>
    </w:p>
    <w:p w:rsidR="00BC6C56" w:rsidRPr="00BC6C56" w:rsidRDefault="00BC6C56" w:rsidP="00BC6C56">
      <w:pPr>
        <w:rPr>
          <w:sz w:val="28"/>
          <w:szCs w:val="28"/>
        </w:rPr>
      </w:pPr>
    </w:p>
    <w:p w:rsidR="00BC6C56" w:rsidRPr="00BC6C56" w:rsidRDefault="006676A0" w:rsidP="006676A0">
      <w:pPr>
        <w:tabs>
          <w:tab w:val="left" w:pos="170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D0B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IVANČICA</w:t>
      </w:r>
    </w:p>
    <w:p w:rsidR="00BC6C56" w:rsidRPr="00BC6C56" w:rsidRDefault="00BC6C56" w:rsidP="00BC6C56">
      <w:pPr>
        <w:rPr>
          <w:sz w:val="28"/>
          <w:szCs w:val="28"/>
        </w:rPr>
      </w:pPr>
    </w:p>
    <w:p w:rsidR="000D0B94" w:rsidRDefault="00623B46" w:rsidP="000D0B94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ED70875" wp14:editId="7A6C6637">
            <wp:simplePos x="0" y="0"/>
            <wp:positionH relativeFrom="column">
              <wp:posOffset>4162425</wp:posOffset>
            </wp:positionH>
            <wp:positionV relativeFrom="paragraph">
              <wp:posOffset>139700</wp:posOffset>
            </wp:positionV>
            <wp:extent cx="2291715" cy="1526540"/>
            <wp:effectExtent l="0" t="0" r="0" b="0"/>
            <wp:wrapThrough wrapText="bothSides">
              <wp:wrapPolygon edited="0">
                <wp:start x="0" y="0"/>
                <wp:lineTo x="0" y="21295"/>
                <wp:lineTo x="21367" y="21295"/>
                <wp:lineTo x="21367" y="0"/>
                <wp:lineTo x="0" y="0"/>
              </wp:wrapPolygon>
            </wp:wrapThrough>
            <wp:docPr id="3" name="Slika 3" descr="Livadne biljke – 8 livadnih biljaka koje možete koristi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adne biljke – 8 livadnih biljaka koje možete koristit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B9A3388" wp14:editId="55B7C371">
            <wp:simplePos x="0" y="0"/>
            <wp:positionH relativeFrom="column">
              <wp:posOffset>-422910</wp:posOffset>
            </wp:positionH>
            <wp:positionV relativeFrom="paragraph">
              <wp:posOffset>139065</wp:posOffset>
            </wp:positionV>
            <wp:extent cx="1957070" cy="1160145"/>
            <wp:effectExtent l="0" t="0" r="5080" b="1905"/>
            <wp:wrapThrough wrapText="bothSides">
              <wp:wrapPolygon edited="0">
                <wp:start x="0" y="0"/>
                <wp:lineTo x="0" y="21281"/>
                <wp:lineTo x="21446" y="21281"/>
                <wp:lineTo x="21446" y="0"/>
                <wp:lineTo x="0" y="0"/>
              </wp:wrapPolygon>
            </wp:wrapThrough>
            <wp:docPr id="4" name="Slika 4" descr="livadno cvijeće - Jutarnji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adno cvijeće - Jutarnji Li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C56" w:rsidRPr="000D0B94" w:rsidRDefault="006676A0" w:rsidP="000D0B94">
      <w:pPr>
        <w:rPr>
          <w:b/>
          <w:sz w:val="28"/>
          <w:szCs w:val="28"/>
        </w:rPr>
      </w:pPr>
      <w:r w:rsidRPr="000D0B94">
        <w:rPr>
          <w:b/>
          <w:sz w:val="28"/>
          <w:szCs w:val="28"/>
        </w:rPr>
        <w:t>TRATINČICA</w:t>
      </w:r>
    </w:p>
    <w:p w:rsidR="006676A0" w:rsidRDefault="006676A0" w:rsidP="00BC6C56">
      <w:pPr>
        <w:tabs>
          <w:tab w:val="left" w:pos="5517"/>
        </w:tabs>
        <w:rPr>
          <w:sz w:val="28"/>
          <w:szCs w:val="28"/>
        </w:rPr>
      </w:pPr>
    </w:p>
    <w:p w:rsidR="006676A0" w:rsidRDefault="006676A0" w:rsidP="006676A0">
      <w:pPr>
        <w:tabs>
          <w:tab w:val="left" w:pos="15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D0B9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MASLAČAK</w:t>
      </w:r>
    </w:p>
    <w:p w:rsidR="006676A0" w:rsidRPr="006676A0" w:rsidRDefault="00623B46" w:rsidP="006676A0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8F65907" wp14:editId="5DC24532">
            <wp:simplePos x="0" y="0"/>
            <wp:positionH relativeFrom="column">
              <wp:posOffset>-359410</wp:posOffset>
            </wp:positionH>
            <wp:positionV relativeFrom="paragraph">
              <wp:posOffset>160655</wp:posOffset>
            </wp:positionV>
            <wp:extent cx="1892935" cy="2034540"/>
            <wp:effectExtent l="0" t="0" r="0" b="3810"/>
            <wp:wrapThrough wrapText="bothSides">
              <wp:wrapPolygon edited="0">
                <wp:start x="0" y="0"/>
                <wp:lineTo x="0" y="21438"/>
                <wp:lineTo x="21303" y="21438"/>
                <wp:lineTo x="21303" y="0"/>
                <wp:lineTo x="0" y="0"/>
              </wp:wrapPolygon>
            </wp:wrapThrough>
            <wp:docPr id="5" name="Slika 5" descr="Livadno cvijeće koje osvaja blagodatima, ali i estetik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vadno cvijeće koje osvaja blagodatima, ali i estetikom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6A0" w:rsidRDefault="00623B46" w:rsidP="006676A0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A5BEE42" wp14:editId="53D017F1">
            <wp:simplePos x="0" y="0"/>
            <wp:positionH relativeFrom="column">
              <wp:posOffset>2199005</wp:posOffset>
            </wp:positionH>
            <wp:positionV relativeFrom="paragraph">
              <wp:posOffset>191770</wp:posOffset>
            </wp:positionV>
            <wp:extent cx="2498090" cy="1407160"/>
            <wp:effectExtent l="0" t="0" r="0" b="2540"/>
            <wp:wrapThrough wrapText="bothSides">
              <wp:wrapPolygon edited="0">
                <wp:start x="0" y="0"/>
                <wp:lineTo x="0" y="21347"/>
                <wp:lineTo x="21413" y="21347"/>
                <wp:lineTo x="21413" y="0"/>
                <wp:lineTo x="0" y="0"/>
              </wp:wrapPolygon>
            </wp:wrapThrough>
            <wp:docPr id="6" name="Slika 6" descr="Različak, korov i lijek | AgroPorta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ličak, korov i lijek | AgroPortal.h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6A0" w:rsidRPr="000D0B94" w:rsidRDefault="006676A0" w:rsidP="006676A0">
      <w:pPr>
        <w:tabs>
          <w:tab w:val="left" w:pos="2130"/>
        </w:tabs>
        <w:rPr>
          <w:b/>
          <w:sz w:val="28"/>
          <w:szCs w:val="28"/>
        </w:rPr>
      </w:pPr>
      <w:r w:rsidRPr="000D0B94">
        <w:rPr>
          <w:b/>
          <w:sz w:val="28"/>
          <w:szCs w:val="28"/>
        </w:rPr>
        <w:t>MAK</w:t>
      </w:r>
    </w:p>
    <w:p w:rsidR="006676A0" w:rsidRDefault="006676A0" w:rsidP="006676A0">
      <w:pPr>
        <w:rPr>
          <w:sz w:val="28"/>
          <w:szCs w:val="28"/>
        </w:rPr>
      </w:pPr>
    </w:p>
    <w:p w:rsidR="00E36A8F" w:rsidRPr="006676A0" w:rsidRDefault="000D0B94" w:rsidP="006676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676A0">
        <w:rPr>
          <w:sz w:val="28"/>
          <w:szCs w:val="28"/>
        </w:rPr>
        <w:t>RAZLIČAK</w:t>
      </w:r>
    </w:p>
    <w:sectPr w:rsidR="00E36A8F" w:rsidRPr="0066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6268"/>
    <w:multiLevelType w:val="hybridMultilevel"/>
    <w:tmpl w:val="03DC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01"/>
    <w:rsid w:val="00085C27"/>
    <w:rsid w:val="000D0B94"/>
    <w:rsid w:val="001271FD"/>
    <w:rsid w:val="00623B46"/>
    <w:rsid w:val="006676A0"/>
    <w:rsid w:val="00BC6C56"/>
    <w:rsid w:val="00C451B3"/>
    <w:rsid w:val="00E36A8F"/>
    <w:rsid w:val="00E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2020-04-28T07:05:00Z</dcterms:created>
  <dcterms:modified xsi:type="dcterms:W3CDTF">2020-04-28T07:05:00Z</dcterms:modified>
</cp:coreProperties>
</file>