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9AEF" w14:textId="77777777" w:rsidR="00064E9D" w:rsidRDefault="00064E9D" w:rsidP="00064E9D">
      <w:pPr>
        <w:spacing w:before="240"/>
      </w:pPr>
      <w:r>
        <w:t>UTORAK, 9.</w:t>
      </w:r>
      <w:bookmarkStart w:id="0" w:name="_GoBack"/>
      <w:bookmarkEnd w:id="0"/>
      <w:r>
        <w:t>6.2020.</w:t>
      </w:r>
    </w:p>
    <w:p w14:paraId="367784B0" w14:textId="365A4DE8" w:rsidR="00064E9D" w:rsidRDefault="00064E9D" w:rsidP="00064E9D">
      <w:r>
        <w:rPr>
          <w:noProof/>
          <w:lang w:eastAsia="hr-HR"/>
        </w:rPr>
        <w:drawing>
          <wp:inline distT="0" distB="0" distL="0" distR="0" wp14:anchorId="72A58564" wp14:editId="5CF17675">
            <wp:extent cx="2638425" cy="2952750"/>
            <wp:effectExtent l="0" t="0" r="9525" b="0"/>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7" r="8388" b="13515"/>
                    <a:stretch>
                      <a:fillRect/>
                    </a:stretch>
                  </pic:blipFill>
                  <pic:spPr bwMode="auto">
                    <a:xfrm>
                      <a:off x="0" y="0"/>
                      <a:ext cx="2638425" cy="2952750"/>
                    </a:xfrm>
                    <a:prstGeom prst="rect">
                      <a:avLst/>
                    </a:prstGeom>
                    <a:noFill/>
                    <a:ln>
                      <a:noFill/>
                    </a:ln>
                  </pic:spPr>
                </pic:pic>
              </a:graphicData>
            </a:graphic>
          </wp:inline>
        </w:drawing>
      </w:r>
    </w:p>
    <w:p w14:paraId="222A20D1" w14:textId="2CECDC5C" w:rsidR="00064E9D" w:rsidRDefault="00064E9D" w:rsidP="00064E9D">
      <w:pPr>
        <w:tabs>
          <w:tab w:val="left" w:pos="8370"/>
        </w:tabs>
        <w:rPr>
          <w:b/>
          <w:sz w:val="36"/>
        </w:rPr>
      </w:pPr>
      <w:r>
        <w:rPr>
          <w:noProof/>
        </w:rPr>
        <mc:AlternateContent>
          <mc:Choice Requires="wps">
            <w:drawing>
              <wp:anchor distT="0" distB="0" distL="114300" distR="114300" simplePos="0" relativeHeight="251658240" behindDoc="0" locked="0" layoutInCell="1" allowOverlap="1" wp14:anchorId="101A914B" wp14:editId="49DFE1F9">
                <wp:simplePos x="0" y="0"/>
                <wp:positionH relativeFrom="column">
                  <wp:posOffset>4329430</wp:posOffset>
                </wp:positionH>
                <wp:positionV relativeFrom="paragraph">
                  <wp:posOffset>130175</wp:posOffset>
                </wp:positionV>
                <wp:extent cx="847725" cy="45720"/>
                <wp:effectExtent l="0" t="114300" r="0" b="106680"/>
                <wp:wrapNone/>
                <wp:docPr id="20" name="Ravni poveznik sa strelicom 20"/>
                <wp:cNvGraphicFramePr/>
                <a:graphic xmlns:a="http://schemas.openxmlformats.org/drawingml/2006/main">
                  <a:graphicData uri="http://schemas.microsoft.com/office/word/2010/wordprocessingShape">
                    <wps:wsp>
                      <wps:cNvCnPr/>
                      <wps:spPr>
                        <a:xfrm flipV="1">
                          <a:off x="0" y="0"/>
                          <a:ext cx="847725" cy="4572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823588" id="_x0000_t32" coordsize="21600,21600" o:spt="32" o:oned="t" path="m,l21600,21600e" filled="f">
                <v:path arrowok="t" fillok="f" o:connecttype="none"/>
                <o:lock v:ext="edit" shapetype="t"/>
              </v:shapetype>
              <v:shape id="Ravni poveznik sa strelicom 20" o:spid="_x0000_s1026" type="#_x0000_t32" style="position:absolute;margin-left:340.9pt;margin-top:10.2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Ph9QEAALcDAAAOAAAAZHJzL2Uyb0RvYy54bWysU02P0zAQvSPxHyzfadpqQ5eq6UrbslwQ&#10;VAvLferYiYW/NDZJy69n7JRqWW6IHCyPx/Nm3vPL5u5kDRskRu1dwxezOWfSCd9q1zX86evDm1vO&#10;YgLXgvFONvwsI7/bvn61GcNaLn3vTSuREYiL6zE0vE8prKsqil5aiDMfpKOk8mghUYhd1SKMhG5N&#10;tZzP31ajxzagFzJGOt1PSb4t+EpJkT4rFWVipuE0WyorlvWY12q7gXWHEHotLmPAP0xhQTtqeoXa&#10;QwL2A/VfUFYL9NGrNBPeVl4pLWThQGwW8xdsvvQQZOFC4sRwlSn+P1jxaTgg023DlySPA0tv9AiD&#10;0yz4Qf50+juLQC+I0miamNEtkmwMcU2VO3fASxTDATP/k0LLlNHhG7mhKEIc2akIfr4KLk+JCTq8&#10;vVmtljVnglI39WoCryaUjBYwpg+S2uZNw2kM0F2fdt45elmPUwcYPsZEc1Dh74Jc7PyDNqY8sHFs&#10;bHi9WtREUgD5TBlItLWBmEfXcQamIwOLhGXo6I1uc3kGitgddwbZAGSi+v7d/b7OIlC7P67l3nuI&#10;/XSvpCZ7WZ3I40ZbIjzP33ScQJv3rmXpHEj0hBpcZ+QF2bjcWRYHX9hl0SeZ8+7o23NRv8oRuaMM&#10;dHFytt/zmPbP/7ftLwAAAP//AwBQSwMEFAAGAAgAAAAhAKeSE6zeAAAACQEAAA8AAABkcnMvZG93&#10;bnJldi54bWxMj8FOwzAQRO9I/IO1SNyonVZuoxCnQhW9IA60VOLqxiaJsNeR7bTh71lOcNzZ0cyb&#10;ejt7xy42piGggmIhgFlsgxmwU3B63z+UwFLWaLQLaBV82wTb5vam1pUJVzzYyzF3jEIwVVpBn/NY&#10;cZ7a3nqdFmG0SL/PEL3OdMaOm6ivFO4dXwqx5l4PSA29Hu2ut+3XcfIKopFvrzJPp+cXt5fz7rAS&#10;pvtQ6v5ufnoElu2c/8zwi0/o0BDTOUxoEnMK1mVB6FnBUkhgZCgLuQJ2JmGzAd7U/P+C5gcAAP//&#10;AwBQSwECLQAUAAYACAAAACEAtoM4kv4AAADhAQAAEwAAAAAAAAAAAAAAAAAAAAAAW0NvbnRlbnRf&#10;VHlwZXNdLnhtbFBLAQItABQABgAIAAAAIQA4/SH/1gAAAJQBAAALAAAAAAAAAAAAAAAAAC8BAABf&#10;cmVscy8ucmVsc1BLAQItABQABgAIAAAAIQBcEWPh9QEAALcDAAAOAAAAAAAAAAAAAAAAAC4CAABk&#10;cnMvZTJvRG9jLnhtbFBLAQItABQABgAIAAAAIQCnkhOs3gAAAAkBAAAPAAAAAAAAAAAAAAAAAE8E&#10;AABkcnMvZG93bnJldi54bWxQSwUGAAAAAAQABADzAAAAWgUAAAAA&#10;" strokecolor="#5b9bd5" strokeweight="4.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6644A61D" wp14:editId="769E8454">
                <wp:simplePos x="0" y="0"/>
                <wp:positionH relativeFrom="column">
                  <wp:posOffset>347980</wp:posOffset>
                </wp:positionH>
                <wp:positionV relativeFrom="paragraph">
                  <wp:posOffset>109220</wp:posOffset>
                </wp:positionV>
                <wp:extent cx="657225" cy="9525"/>
                <wp:effectExtent l="38100" t="114300" r="0" b="142875"/>
                <wp:wrapNone/>
                <wp:docPr id="19" name="Ravni poveznik sa strelicom 19"/>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CCC8AF" id="Ravni poveznik sa strelicom 19"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h98wEAALYDAAAOAAAAZHJzL2Uyb0RvYy54bWysU9uO0zAQfUfiHyy/07SVsruNmq60LQsP&#10;CFZcPmDq2ImFbxqbpOXrGTvdaoE3RB6suXjOzByfbO9P1rBRYtTetXy1WHImnfCddn3Lv319fHPH&#10;WUzgOjDeyZafZeT3u9evtlNo5NoP3nQSGYG42Eyh5UNKoamqKAZpIS58kI6SyqOFRC72VYcwEbo1&#10;1Xq5vKkmj11AL2SMFD3MSb4r+EpJkT4pFWVipuU0WyonlvOYz2q3haZHCIMWlzHgH6awoB01vUId&#10;IAH7gfovKKsF+uhVWghvK6+UFrLsQNusln9s82WAIMsuRE4MV5ri/4MVH8cnZLqjt9tw5sDSG32G&#10;0WkW/Ch/Ov2dRaAXRGk0TczoFlE2hdhQ5d494cWL4Qnz/ieFlimjw3tCLIzQjuxUCD9fCZenxAQF&#10;b+rb9brmTFBqU5NFaNUMksECxvROUtdstJymAN0Pae+do4f1ODeA8UNMc+FzQS52/lEbQ3FojGNT&#10;y+vbVU0SEEAyUwYSmTbQ4tH1nIHpSb8iYZk5eqO7XJ6rI/bHvUE2Ammoftg8HJ7n/O1a7n2AOMz3&#10;SmpWl9WJJG60bfndMn9zOIE2b13H0jkQ5wk1uN7ICwPG5c6yCPiyXeZ8ZjlbR9+dC/lV9kgchbiL&#10;kLP6Xvpkv/zddr8AAAD//wMAUEsDBBQABgAIAAAAIQBIRN6B3QAAAAgBAAAPAAAAZHJzL2Rvd25y&#10;ZXYueG1sTI9BT8MwDIXvSPyHyEjcWMpGWdU1ndDELogDG5O4Zo3XViROlaRb+fd4J7j5+Vnvfa7W&#10;k7PijCH2nhQ8zjIQSI03PbUKDp/bhwJETJqMtp5QwQ9GWNe3N5Uujb/QDs/71AoOoVhqBV1KQyll&#10;bDp0Os78gMTeyQenE8vQShP0hcOdlfMse5ZO98QNnR5w02HzvR+dgmDyj/c8jYfXN7vNp81ukZn2&#10;S6n7u+llBSLhlP6O4YrP6FAz09GPZKKwCvInJk+8X85BXP28WIA48lAsQdaV/P9A/QsAAP//AwBQ&#10;SwECLQAUAAYACAAAACEAtoM4kv4AAADhAQAAEwAAAAAAAAAAAAAAAAAAAAAAW0NvbnRlbnRfVHlw&#10;ZXNdLnhtbFBLAQItABQABgAIAAAAIQA4/SH/1gAAAJQBAAALAAAAAAAAAAAAAAAAAC8BAABfcmVs&#10;cy8ucmVsc1BLAQItABQABgAIAAAAIQCCzwh98wEAALYDAAAOAAAAAAAAAAAAAAAAAC4CAABkcnMv&#10;ZTJvRG9jLnhtbFBLAQItABQABgAIAAAAIQBIRN6B3QAAAAgBAAAPAAAAAAAAAAAAAAAAAE0EAABk&#10;cnMvZG93bnJldi54bWxQSwUGAAAAAAQABADzAAAAVwUAAAAA&#10;" strokecolor="#5b9bd5" strokeweight="4.5pt">
                <v:stroke endarrow="block" joinstyle="miter"/>
              </v:shape>
            </w:pict>
          </mc:Fallback>
        </mc:AlternateContent>
      </w:r>
      <w:r>
        <w:rPr>
          <w:b/>
          <w:sz w:val="36"/>
        </w:rPr>
        <w:t>-</w:t>
      </w:r>
      <w:r>
        <w:rPr>
          <w:b/>
          <w:sz w:val="36"/>
        </w:rPr>
        <w:tab/>
        <w:t>+</w:t>
      </w:r>
    </w:p>
    <w:p w14:paraId="4539B357" w14:textId="77E973C5" w:rsidR="00064E9D" w:rsidRDefault="00064E9D" w:rsidP="00064E9D">
      <w:r>
        <w:rPr>
          <w:noProof/>
          <w:lang w:eastAsia="hr-HR"/>
        </w:rPr>
        <w:drawing>
          <wp:inline distT="0" distB="0" distL="0" distR="0" wp14:anchorId="52FB4BE2" wp14:editId="1E9FEA3A">
            <wp:extent cx="495300" cy="485775"/>
            <wp:effectExtent l="0" t="0" r="0" b="9525"/>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72017" r="6738" b="20987"/>
                    <a:stretch>
                      <a:fillRect/>
                    </a:stretch>
                  </pic:blipFill>
                  <pic:spPr bwMode="auto">
                    <a:xfrm>
                      <a:off x="0" y="0"/>
                      <a:ext cx="495300" cy="485775"/>
                    </a:xfrm>
                    <a:prstGeom prst="rect">
                      <a:avLst/>
                    </a:prstGeom>
                    <a:noFill/>
                    <a:ln>
                      <a:noFill/>
                    </a:ln>
                  </pic:spPr>
                </pic:pic>
              </a:graphicData>
            </a:graphic>
          </wp:inline>
        </w:drawing>
      </w:r>
      <w:r>
        <w:rPr>
          <w:noProof/>
          <w:lang w:eastAsia="hr-HR"/>
        </w:rPr>
        <w:drawing>
          <wp:inline distT="0" distB="0" distL="0" distR="0" wp14:anchorId="0D9AEF00" wp14:editId="5F109178">
            <wp:extent cx="4581525" cy="514350"/>
            <wp:effectExtent l="0" t="0" r="9525" b="0"/>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78873" r="7625" b="13721"/>
                    <a:stretch>
                      <a:fillRect/>
                    </a:stretch>
                  </pic:blipFill>
                  <pic:spPr bwMode="auto">
                    <a:xfrm>
                      <a:off x="0" y="0"/>
                      <a:ext cx="4581525" cy="514350"/>
                    </a:xfrm>
                    <a:prstGeom prst="rect">
                      <a:avLst/>
                    </a:prstGeom>
                    <a:noFill/>
                    <a:ln>
                      <a:noFill/>
                    </a:ln>
                  </pic:spPr>
                </pic:pic>
              </a:graphicData>
            </a:graphic>
          </wp:inline>
        </w:drawing>
      </w:r>
    </w:p>
    <w:p w14:paraId="51A1DA09" w14:textId="77777777" w:rsidR="00064E9D" w:rsidRDefault="00064E9D" w:rsidP="00064E9D">
      <w:r>
        <w:t>ZBROJI POMOĆU BROJEVNE CRTE:</w:t>
      </w:r>
    </w:p>
    <w:p w14:paraId="49366568" w14:textId="77777777" w:rsidR="00064E9D" w:rsidRDefault="00064E9D" w:rsidP="00064E9D">
      <w:pPr>
        <w:rPr>
          <w:sz w:val="36"/>
        </w:rPr>
      </w:pPr>
      <w:r>
        <w:rPr>
          <w:sz w:val="36"/>
        </w:rPr>
        <w:t>91 + 5 =</w:t>
      </w:r>
    </w:p>
    <w:p w14:paraId="46DD3454" w14:textId="77777777" w:rsidR="00064E9D" w:rsidRDefault="00064E9D" w:rsidP="00064E9D">
      <w:pPr>
        <w:rPr>
          <w:sz w:val="36"/>
        </w:rPr>
      </w:pPr>
      <w:r>
        <w:rPr>
          <w:sz w:val="36"/>
        </w:rPr>
        <w:t>92 + 7 =</w:t>
      </w:r>
    </w:p>
    <w:p w14:paraId="2F2D436C" w14:textId="77777777" w:rsidR="00064E9D" w:rsidRDefault="00064E9D" w:rsidP="00064E9D">
      <w:pPr>
        <w:rPr>
          <w:sz w:val="36"/>
        </w:rPr>
      </w:pPr>
      <w:r>
        <w:rPr>
          <w:sz w:val="36"/>
        </w:rPr>
        <w:t>91 + 9 =</w:t>
      </w:r>
    </w:p>
    <w:p w14:paraId="768055F4" w14:textId="77777777" w:rsidR="00064E9D" w:rsidRDefault="00064E9D" w:rsidP="00064E9D">
      <w:pPr>
        <w:spacing w:before="240"/>
        <w:rPr>
          <w:sz w:val="36"/>
        </w:rPr>
      </w:pPr>
      <w:r>
        <w:rPr>
          <w:sz w:val="36"/>
        </w:rPr>
        <w:t>98 + 1 =</w:t>
      </w:r>
    </w:p>
    <w:p w14:paraId="346E7C09" w14:textId="77777777" w:rsidR="00064E9D" w:rsidRDefault="00064E9D" w:rsidP="00064E9D">
      <w:pPr>
        <w:spacing w:before="240"/>
        <w:rPr>
          <w:sz w:val="36"/>
        </w:rPr>
      </w:pPr>
      <w:r>
        <w:rPr>
          <w:sz w:val="36"/>
        </w:rPr>
        <w:t>96 + 0 =</w:t>
      </w:r>
    </w:p>
    <w:p w14:paraId="0D992BA1" w14:textId="77777777" w:rsidR="00064E9D" w:rsidRDefault="00064E9D" w:rsidP="00064E9D">
      <w:pPr>
        <w:spacing w:before="240"/>
        <w:rPr>
          <w:sz w:val="36"/>
        </w:rPr>
      </w:pPr>
      <w:r>
        <w:rPr>
          <w:sz w:val="36"/>
        </w:rPr>
        <w:t>95 + 4 =</w:t>
      </w:r>
    </w:p>
    <w:p w14:paraId="482B8878" w14:textId="77777777" w:rsidR="00064E9D" w:rsidRDefault="00064E9D" w:rsidP="00064E9D">
      <w:pPr>
        <w:spacing w:before="240"/>
        <w:rPr>
          <w:sz w:val="36"/>
        </w:rPr>
      </w:pPr>
      <w:r>
        <w:rPr>
          <w:sz w:val="36"/>
        </w:rPr>
        <w:t>93 + 6 =</w:t>
      </w:r>
    </w:p>
    <w:p w14:paraId="491F3A49" w14:textId="77777777" w:rsidR="00064E9D" w:rsidRDefault="00064E9D" w:rsidP="00064E9D">
      <w:pPr>
        <w:spacing w:before="240"/>
        <w:rPr>
          <w:sz w:val="36"/>
        </w:rPr>
      </w:pPr>
      <w:r>
        <w:rPr>
          <w:sz w:val="36"/>
        </w:rPr>
        <w:t>91 + 8 =</w:t>
      </w:r>
    </w:p>
    <w:p w14:paraId="4E0BE26D" w14:textId="77777777" w:rsidR="00064E9D" w:rsidRDefault="00064E9D" w:rsidP="00064E9D">
      <w:pPr>
        <w:spacing w:before="240"/>
        <w:rPr>
          <w:sz w:val="36"/>
        </w:rPr>
      </w:pPr>
      <w:r>
        <w:rPr>
          <w:sz w:val="36"/>
        </w:rPr>
        <w:t>97 + 2 =</w:t>
      </w:r>
    </w:p>
    <w:p w14:paraId="38FA5C9E" w14:textId="77777777" w:rsidR="00064E9D" w:rsidRDefault="00064E9D" w:rsidP="00064E9D">
      <w:pPr>
        <w:spacing w:before="240"/>
        <w:rPr>
          <w:sz w:val="36"/>
        </w:rPr>
      </w:pPr>
      <w:r>
        <w:rPr>
          <w:sz w:val="36"/>
        </w:rPr>
        <w:lastRenderedPageBreak/>
        <w:t>95 + 3 =</w:t>
      </w:r>
    </w:p>
    <w:p w14:paraId="10386112" w14:textId="77777777" w:rsidR="00B34987" w:rsidRDefault="00B34987"/>
    <w:sectPr w:rsidR="00B34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BD"/>
    <w:rsid w:val="00064E9D"/>
    <w:rsid w:val="00B34987"/>
    <w:rsid w:val="00EF7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Ravni poveznik sa strelicom 19"/>
        <o:r id="V:Rule2" type="connector" idref="#Ravni poveznik sa strelicom 20"/>
      </o:rules>
    </o:shapelayout>
  </w:shapeDefaults>
  <w:decimalSymbol w:val=","/>
  <w:listSeparator w:val=";"/>
  <w15:chartTrackingRefBased/>
  <w15:docId w15:val="{A62FF089-8C61-401A-9A32-957CE4FA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E9D"/>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4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 2</dc:creator>
  <cp:keywords/>
  <dc:description/>
  <cp:lastModifiedBy>ZBORNICA 2</cp:lastModifiedBy>
  <cp:revision>2</cp:revision>
  <dcterms:created xsi:type="dcterms:W3CDTF">2020-06-09T06:47:00Z</dcterms:created>
  <dcterms:modified xsi:type="dcterms:W3CDTF">2020-06-09T06:47:00Z</dcterms:modified>
</cp:coreProperties>
</file>