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11E" w:rsidRDefault="002E011E" w:rsidP="002E011E">
      <w:pPr>
        <w:rPr>
          <w:sz w:val="22"/>
        </w:rPr>
      </w:pPr>
      <w:r>
        <w:rPr>
          <w:sz w:val="22"/>
        </w:rPr>
        <w:t>UTORAK, 16.6.2020.</w:t>
      </w:r>
    </w:p>
    <w:p w:rsidR="002E011E" w:rsidRDefault="002E011E" w:rsidP="002E011E">
      <w:pPr>
        <w:rPr>
          <w:sz w:val="22"/>
        </w:rPr>
      </w:pPr>
      <w:r>
        <w:rPr>
          <w:sz w:val="22"/>
        </w:rPr>
        <w:t>Čitanje i razumijevanje teksta</w:t>
      </w:r>
    </w:p>
    <w:p w:rsidR="002E011E" w:rsidRDefault="002E011E" w:rsidP="002E011E">
      <w:pPr>
        <w:spacing w:before="375" w:after="225" w:line="360" w:lineRule="atLeast"/>
        <w:jc w:val="center"/>
        <w:outlineLvl w:val="1"/>
        <w:rPr>
          <w:rFonts w:cs="Arial"/>
          <w:bCs w:val="0"/>
          <w:color w:val="97B931"/>
          <w:sz w:val="96"/>
          <w:szCs w:val="36"/>
        </w:rPr>
      </w:pPr>
      <w:r>
        <w:rPr>
          <w:rFonts w:cs="Arial"/>
          <w:bCs w:val="0"/>
          <w:color w:val="97B931"/>
          <w:sz w:val="96"/>
          <w:szCs w:val="36"/>
        </w:rPr>
        <w:t>LASTAVICA</w:t>
      </w:r>
    </w:p>
    <w:p w:rsidR="002E011E" w:rsidRDefault="002E011E" w:rsidP="002E011E">
      <w:pPr>
        <w:spacing w:before="225" w:after="225"/>
        <w:rPr>
          <w:rFonts w:cs="Arial"/>
          <w:bCs w:val="0"/>
          <w:color w:val="444446"/>
          <w:sz w:val="40"/>
          <w:szCs w:val="18"/>
        </w:rPr>
      </w:pPr>
      <w:r>
        <w:rPr>
          <w:rFonts w:cs="Arial"/>
          <w:bCs w:val="0"/>
          <w:color w:val="444446"/>
          <w:sz w:val="40"/>
          <w:szCs w:val="18"/>
        </w:rPr>
        <w:t>Lastavica je ptica selica koja živi u blizini gradskih naselja. Perje joj je crne boje po cijelom tijelu osim na trbuhu. Trbuh joj je bijel. Ima rašljasti rep s dugim perima pa izgleda kao da je obukla crni frak s bijelom košuljom.</w:t>
      </w:r>
    </w:p>
    <w:p w:rsidR="002E011E" w:rsidRDefault="002E011E" w:rsidP="002E011E">
      <w:pPr>
        <w:spacing w:before="225"/>
        <w:rPr>
          <w:rFonts w:cs="Arial"/>
          <w:bCs w:val="0"/>
          <w:color w:val="444446"/>
          <w:sz w:val="40"/>
          <w:szCs w:val="18"/>
        </w:rPr>
      </w:pPr>
      <w:r>
        <w:rPr>
          <w:rFonts w:cs="Arial"/>
          <w:bCs w:val="0"/>
          <w:color w:val="444446"/>
          <w:sz w:val="40"/>
          <w:szCs w:val="18"/>
        </w:rPr>
        <w:t xml:space="preserve">Na zidovima kuća gradi lijepa loptasta gnijezda od slame i zemlje. Ženka u njih snese četiri-pet bijelih jaja s tamnim mrljama. Kad mladi </w:t>
      </w:r>
      <w:proofErr w:type="spellStart"/>
      <w:r>
        <w:rPr>
          <w:rFonts w:cs="Arial"/>
          <w:bCs w:val="0"/>
          <w:color w:val="444446"/>
          <w:sz w:val="40"/>
          <w:szCs w:val="18"/>
        </w:rPr>
        <w:t>lastavići</w:t>
      </w:r>
      <w:proofErr w:type="spellEnd"/>
      <w:r>
        <w:rPr>
          <w:rFonts w:cs="Arial"/>
          <w:bCs w:val="0"/>
          <w:color w:val="444446"/>
          <w:sz w:val="40"/>
          <w:szCs w:val="18"/>
        </w:rPr>
        <w:t xml:space="preserve"> dovoljno odrastu i ojačaju, putuju s roditeljima i jatom u tople krajeve.</w:t>
      </w:r>
    </w:p>
    <w:p w:rsidR="002E011E" w:rsidRDefault="002E011E" w:rsidP="002E011E">
      <w:pPr>
        <w:rPr>
          <w:sz w:val="22"/>
        </w:rPr>
      </w:pPr>
    </w:p>
    <w:p w:rsidR="000E6F53" w:rsidRDefault="000E6F53">
      <w:bookmarkStart w:id="0" w:name="_GoBack"/>
      <w:bookmarkEnd w:id="0"/>
    </w:p>
    <w:sectPr w:rsidR="000E6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DF"/>
    <w:rsid w:val="000E6F53"/>
    <w:rsid w:val="002E011E"/>
    <w:rsid w:val="00B5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0DF3B-8A7C-4BF0-916A-440246F7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11E"/>
    <w:pPr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2020-06-15T21:37:00Z</dcterms:created>
  <dcterms:modified xsi:type="dcterms:W3CDTF">2020-06-15T21:37:00Z</dcterms:modified>
</cp:coreProperties>
</file>