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99" w:rsidRDefault="00A1592D" w:rsidP="00697F99">
      <w:r>
        <w:t>14.9.AK,KH</w:t>
      </w:r>
      <w:bookmarkStart w:id="0" w:name="_GoBack"/>
      <w:bookmarkEnd w:id="0"/>
      <w:r w:rsidR="00697F99">
        <w:t>: BEZ POMOĆI BROJEVNE CRTE UPIŠI BROJEVE KOJI NEDOSTAJU.</w:t>
      </w:r>
    </w:p>
    <w:p w:rsidR="00697F99" w:rsidRDefault="00697F99" w:rsidP="00697F99"/>
    <w:p w:rsidR="00697F99" w:rsidRDefault="00697F99" w:rsidP="00697F99">
      <w:r>
        <w:rPr>
          <w:noProof/>
          <w:lang w:eastAsia="hr-HR"/>
        </w:rPr>
        <w:drawing>
          <wp:inline distT="0" distB="0" distL="0" distR="0" wp14:anchorId="03BB6BD1" wp14:editId="4823E06E">
            <wp:extent cx="6312218" cy="6715125"/>
            <wp:effectExtent l="0" t="0" r="0" b="0"/>
            <wp:docPr id="1" name="Slika 1" descr="Online Printouts: 100th Day of School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 Printouts: 100th Day of School Number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" t="12239" r="5497" b="11266"/>
                    <a:stretch/>
                  </pic:blipFill>
                  <pic:spPr bwMode="auto">
                    <a:xfrm>
                      <a:off x="0" y="0"/>
                      <a:ext cx="6317120" cy="6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32B" w:rsidRDefault="006F032B"/>
    <w:sectPr w:rsidR="006F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E7"/>
    <w:rsid w:val="006510E7"/>
    <w:rsid w:val="00697F99"/>
    <w:rsid w:val="006F032B"/>
    <w:rsid w:val="00A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FDFA"/>
  <w15:chartTrackingRefBased/>
  <w15:docId w15:val="{9FF1AB4B-0254-484C-BB3B-F5E5B85A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99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2020-09-14T07:54:00Z</dcterms:created>
  <dcterms:modified xsi:type="dcterms:W3CDTF">2020-09-14T07:54:00Z</dcterms:modified>
</cp:coreProperties>
</file>