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EF" w:rsidRDefault="008C33EF" w:rsidP="008C33EF">
      <w:r>
        <w:t>28.9.MATEMATIKA- AK</w:t>
      </w:r>
      <w:r>
        <w:t>, KH</w:t>
      </w:r>
    </w:p>
    <w:p w:rsidR="008C33EF" w:rsidRDefault="008C33EF" w:rsidP="008C33EF">
      <w:r>
        <w:t>MJESNE VRIJEDNOSTI BROJA</w:t>
      </w:r>
    </w:p>
    <w:p w:rsidR="008C33EF" w:rsidRDefault="008C33EF" w:rsidP="008C33EF">
      <w:r>
        <w:t>ODREDI STOTICU, DESETICE I JEDINICE ZADANIH</w:t>
      </w:r>
    </w:p>
    <w:p w:rsidR="008C33EF" w:rsidRDefault="008C33EF" w:rsidP="008C33EF">
      <w:pPr>
        <w:rPr>
          <w:b/>
          <w:color w:val="00B050"/>
          <w:sz w:val="96"/>
        </w:rPr>
      </w:pPr>
      <w:r w:rsidRPr="00343179">
        <w:rPr>
          <w:b/>
          <w:color w:val="FF0000"/>
          <w:sz w:val="96"/>
        </w:rPr>
        <w:t>1</w:t>
      </w:r>
      <w:r w:rsidRPr="00343179">
        <w:rPr>
          <w:b/>
          <w:color w:val="0070C0"/>
          <w:sz w:val="96"/>
        </w:rPr>
        <w:t>0</w:t>
      </w:r>
      <w:r w:rsidRPr="00343179">
        <w:rPr>
          <w:b/>
          <w:color w:val="00B050"/>
          <w:sz w:val="96"/>
        </w:rPr>
        <w:t>0</w:t>
      </w:r>
    </w:p>
    <w:p w:rsidR="008C33EF" w:rsidRDefault="008C33EF" w:rsidP="008C33EF">
      <w:pPr>
        <w:rPr>
          <w:b/>
          <w:sz w:val="96"/>
        </w:rPr>
      </w:pPr>
      <w:r>
        <w:rPr>
          <w:b/>
          <w:color w:val="00B050"/>
          <w:sz w:val="96"/>
        </w:rPr>
        <w:t xml:space="preserve">  </w:t>
      </w:r>
      <w:r w:rsidRPr="00343179">
        <w:rPr>
          <w:b/>
          <w:color w:val="00B0F0"/>
          <w:sz w:val="96"/>
        </w:rPr>
        <w:t>6</w:t>
      </w:r>
      <w:r>
        <w:rPr>
          <w:b/>
          <w:color w:val="00B050"/>
          <w:sz w:val="96"/>
        </w:rPr>
        <w:t>9</w:t>
      </w:r>
    </w:p>
    <w:p w:rsidR="008C33EF" w:rsidRDefault="008C33EF" w:rsidP="008C33EF">
      <w:pPr>
        <w:rPr>
          <w:color w:val="00B050"/>
          <w:sz w:val="40"/>
        </w:rPr>
      </w:pPr>
      <w:r w:rsidRPr="00343179">
        <w:rPr>
          <w:color w:val="FF0000"/>
          <w:sz w:val="40"/>
        </w:rPr>
        <w:t>S</w:t>
      </w:r>
      <w:r>
        <w:rPr>
          <w:sz w:val="40"/>
        </w:rPr>
        <w:t xml:space="preserve">    </w:t>
      </w:r>
      <w:r w:rsidRPr="00343179">
        <w:rPr>
          <w:color w:val="00B0F0"/>
          <w:sz w:val="40"/>
        </w:rPr>
        <w:t>D</w:t>
      </w:r>
      <w:r>
        <w:rPr>
          <w:sz w:val="40"/>
        </w:rPr>
        <w:t xml:space="preserve">   </w:t>
      </w:r>
      <w:r w:rsidRPr="00343179">
        <w:rPr>
          <w:color w:val="00B050"/>
          <w:sz w:val="40"/>
        </w:rPr>
        <w:t xml:space="preserve"> 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BROJ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 w:rsidRPr="00343179">
              <w:rPr>
                <w:color w:val="FF0000"/>
                <w:sz w:val="40"/>
              </w:rPr>
              <w:t>STOTICA</w:t>
            </w: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  <w:r w:rsidRPr="00343179">
              <w:rPr>
                <w:color w:val="00B0F0"/>
                <w:sz w:val="40"/>
              </w:rPr>
              <w:t>DESETICA</w:t>
            </w: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  <w:r w:rsidRPr="00343179">
              <w:rPr>
                <w:color w:val="00B050"/>
                <w:sz w:val="40"/>
              </w:rPr>
              <w:t>JEDINICA</w:t>
            </w: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62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99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71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508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493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69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  <w:tr w:rsidR="008C33EF" w:rsidTr="008C33EF">
        <w:trPr>
          <w:trHeight w:val="274"/>
        </w:trPr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208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  <w:tc>
          <w:tcPr>
            <w:tcW w:w="2209" w:type="dxa"/>
          </w:tcPr>
          <w:p w:rsidR="008C33EF" w:rsidRDefault="008C33EF" w:rsidP="001A564E">
            <w:pPr>
              <w:rPr>
                <w:sz w:val="40"/>
              </w:rPr>
            </w:pPr>
          </w:p>
        </w:tc>
      </w:tr>
    </w:tbl>
    <w:p w:rsidR="003C2AC6" w:rsidRDefault="003C2AC6">
      <w:bookmarkStart w:id="0" w:name="_GoBack"/>
      <w:bookmarkEnd w:id="0"/>
    </w:p>
    <w:sectPr w:rsidR="003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F8"/>
    <w:rsid w:val="003C2AC6"/>
    <w:rsid w:val="008C33EF"/>
    <w:rsid w:val="00B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B551"/>
  <w15:chartTrackingRefBased/>
  <w15:docId w15:val="{F6A50AE6-23AC-4947-8724-54A24D3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2020-09-28T06:31:00Z</dcterms:created>
  <dcterms:modified xsi:type="dcterms:W3CDTF">2020-09-28T06:31:00Z</dcterms:modified>
</cp:coreProperties>
</file>