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12" w:rsidRPr="00597912" w:rsidRDefault="00597912">
      <w:pPr>
        <w:rPr>
          <w:b/>
          <w:noProof/>
          <w:lang w:eastAsia="hr-HR"/>
        </w:rPr>
      </w:pPr>
      <w:bookmarkStart w:id="0" w:name="_GoBack"/>
      <w:r w:rsidRPr="00597912">
        <w:rPr>
          <w:b/>
          <w:noProof/>
          <w:lang w:eastAsia="hr-HR"/>
        </w:rPr>
        <w:t>ZAOKRUŽI DVIJE ISTE LOPTE U SVAKOM REDU.</w:t>
      </w:r>
    </w:p>
    <w:bookmarkEnd w:id="0"/>
    <w:p w:rsidR="00D61774" w:rsidRDefault="00597912">
      <w:r>
        <w:rPr>
          <w:noProof/>
          <w:lang w:eastAsia="hr-HR"/>
        </w:rPr>
        <w:drawing>
          <wp:inline distT="0" distB="0" distL="0" distR="0" wp14:anchorId="50B12F02" wp14:editId="4D9FBE7E">
            <wp:extent cx="5857875" cy="7852948"/>
            <wp:effectExtent l="0" t="0" r="0" b="0"/>
            <wp:docPr id="1" name="Slika 1" descr="samanlainen / erilainen Zoek dezelf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nlainen / erilainen Zoek dezelfd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9" t="9288" r="3501" b="4799"/>
                    <a:stretch/>
                  </pic:blipFill>
                  <pic:spPr bwMode="auto">
                    <a:xfrm>
                      <a:off x="0" y="0"/>
                      <a:ext cx="5866084" cy="786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12"/>
    <w:rsid w:val="003E47B3"/>
    <w:rsid w:val="00597912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A02F"/>
  <w15:chartTrackingRefBased/>
  <w15:docId w15:val="{F1992EB3-A638-480D-8B2F-A96D6996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2020-09-22T21:40:00Z</dcterms:created>
  <dcterms:modified xsi:type="dcterms:W3CDTF">2020-09-22T21:42:00Z</dcterms:modified>
</cp:coreProperties>
</file>