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D5E" w:rsidRDefault="00F53DB1" w:rsidP="00F53DB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Voda- uvjet života</w:t>
      </w:r>
    </w:p>
    <w:p w:rsidR="00F53DB1" w:rsidRDefault="00F53DB1" w:rsidP="00F53DB1">
      <w:pPr>
        <w:spacing w:line="360" w:lineRule="auto"/>
        <w:jc w:val="center"/>
        <w:rPr>
          <w:b/>
          <w:sz w:val="28"/>
          <w:szCs w:val="28"/>
        </w:rPr>
      </w:pPr>
    </w:p>
    <w:p w:rsidR="00F53DB1" w:rsidRDefault="00F53DB1" w:rsidP="00F53DB1">
      <w:pPr>
        <w:spacing w:line="360" w:lineRule="auto"/>
        <w:jc w:val="center"/>
        <w:rPr>
          <w:b/>
          <w:sz w:val="28"/>
          <w:szCs w:val="28"/>
        </w:rPr>
      </w:pPr>
    </w:p>
    <w:p w:rsidR="00F53DB1" w:rsidRDefault="00F53DB1" w:rsidP="00F53DB1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Zaokruži slovo ispred točnog odgovora.</w:t>
      </w:r>
    </w:p>
    <w:p w:rsidR="00F53DB1" w:rsidRDefault="00F53DB1" w:rsidP="00F53DB1">
      <w:pPr>
        <w:pStyle w:val="ListParagrap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Na zemlji vodu nalazimo u</w:t>
      </w:r>
    </w:p>
    <w:p w:rsidR="00F53DB1" w:rsidRDefault="00F53DB1" w:rsidP="00F53DB1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rijekama</w:t>
      </w:r>
    </w:p>
    <w:p w:rsidR="00F53DB1" w:rsidRDefault="00F53DB1" w:rsidP="00F53DB1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čašama</w:t>
      </w:r>
    </w:p>
    <w:p w:rsidR="00F53DB1" w:rsidRDefault="00F53DB1" w:rsidP="00F53DB1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flašama</w:t>
      </w:r>
    </w:p>
    <w:p w:rsidR="00F53DB1" w:rsidRDefault="00F53DB1" w:rsidP="00F53DB1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Pitke vode na zemlji ima ________________________.</w:t>
      </w:r>
    </w:p>
    <w:p w:rsidR="00F53DB1" w:rsidRDefault="00F53DB1" w:rsidP="00F53DB1">
      <w:pPr>
        <w:pStyle w:val="ListParagraph"/>
        <w:spacing w:line="360" w:lineRule="auto"/>
        <w:ind w:left="4248"/>
        <w:rPr>
          <w:sz w:val="28"/>
          <w:szCs w:val="28"/>
        </w:rPr>
      </w:pPr>
      <w:r>
        <w:rPr>
          <w:sz w:val="28"/>
          <w:szCs w:val="28"/>
        </w:rPr>
        <w:t>malo/puno</w:t>
      </w:r>
      <w:r w:rsidRPr="00F53DB1">
        <w:rPr>
          <w:sz w:val="28"/>
          <w:szCs w:val="28"/>
        </w:rPr>
        <w:t xml:space="preserve"> </w:t>
      </w:r>
    </w:p>
    <w:p w:rsidR="00F53DB1" w:rsidRDefault="00F53DB1" w:rsidP="00F53DB1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F53DB1">
        <w:rPr>
          <w:sz w:val="28"/>
          <w:szCs w:val="28"/>
        </w:rPr>
        <w:t>Poveži riječi i sliku.</w:t>
      </w:r>
    </w:p>
    <w:p w:rsidR="00F53DB1" w:rsidRPr="00F53DB1" w:rsidRDefault="00F53DB1" w:rsidP="00F53DB1">
      <w:pPr>
        <w:spacing w:line="360" w:lineRule="auto"/>
        <w:rPr>
          <w:sz w:val="28"/>
          <w:szCs w:val="28"/>
        </w:rPr>
      </w:pPr>
    </w:p>
    <w:p w:rsidR="00F53DB1" w:rsidRDefault="00F53DB1" w:rsidP="00F53DB1">
      <w:pPr>
        <w:spacing w:line="360" w:lineRule="auto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1839141" cy="1038225"/>
            <wp:effectExtent l="19050" t="0" r="8709" b="0"/>
            <wp:docPr id="1" name="Picture 1" descr="Led — Prehrambeni rječnik — Coolinar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d — Prehrambeni rječnik — Coolinarik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9141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 w:rsidR="00CB056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>
        <w:rPr>
          <w:noProof/>
        </w:rPr>
        <w:drawing>
          <wp:inline distT="0" distB="0" distL="0" distR="0">
            <wp:extent cx="1619250" cy="1114425"/>
            <wp:effectExtent l="19050" t="0" r="0" b="0"/>
            <wp:docPr id="4" name="Picture 4" descr="ZAŠTO NIJE DOBRO PITI VODU KOJA JE PREKO NOĆI ODSTAJALA U ČAŠI? - Iskra  Isla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AŠTO NIJE DOBRO PITI VODU KOJA JE PREKO NOĆI ODSTAJALA U ČAŠI? - Iskra  Islam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8797" cy="11141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 w:rsidR="00CB056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>
        <w:rPr>
          <w:noProof/>
        </w:rPr>
        <w:drawing>
          <wp:inline distT="0" distB="0" distL="0" distR="0">
            <wp:extent cx="1773984" cy="1181100"/>
            <wp:effectExtent l="19050" t="0" r="0" b="0"/>
            <wp:docPr id="7" name="Picture 7" descr="Evo zašto nikad ne smete piti vodu koja je dva puta provrela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vo zašto nikad ne smete piti vodu koja je dva puta provrela!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3398" cy="1180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0569" w:rsidRDefault="00CB0569" w:rsidP="00F53DB1">
      <w:pPr>
        <w:spacing w:line="360" w:lineRule="auto"/>
        <w:rPr>
          <w:sz w:val="28"/>
          <w:szCs w:val="28"/>
        </w:rPr>
      </w:pPr>
    </w:p>
    <w:p w:rsidR="00CB0569" w:rsidRDefault="00CB0569" w:rsidP="00F53DB1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28" style="position:absolute;margin-left:328.15pt;margin-top:11.45pt;width:118.5pt;height:30.75pt;z-index:251660288">
            <v:textbox>
              <w:txbxContent>
                <w:p w:rsidR="00CB0569" w:rsidRPr="00CB0569" w:rsidRDefault="00CB0569" w:rsidP="00CB0569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voda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27" style="position:absolute;margin-left:173.65pt;margin-top:11.45pt;width:116.25pt;height:31.5pt;z-index:251659264">
            <v:textbox>
              <w:txbxContent>
                <w:p w:rsidR="00CB0569" w:rsidRPr="00CB0569" w:rsidRDefault="00CB0569" w:rsidP="00CB0569">
                  <w:pPr>
                    <w:jc w:val="center"/>
                    <w:rPr>
                      <w:sz w:val="28"/>
                      <w:szCs w:val="28"/>
                    </w:rPr>
                  </w:pPr>
                  <w:r w:rsidRPr="00CB0569">
                    <w:rPr>
                      <w:sz w:val="28"/>
                      <w:szCs w:val="28"/>
                    </w:rPr>
                    <w:t>led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26" style="position:absolute;margin-left:7.15pt;margin-top:11.45pt;width:129pt;height:34.5pt;z-index:251658240">
            <v:textbox>
              <w:txbxContent>
                <w:p w:rsidR="00CB0569" w:rsidRPr="00CB0569" w:rsidRDefault="00CB0569" w:rsidP="00CB0569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vodena para</w:t>
                  </w:r>
                </w:p>
              </w:txbxContent>
            </v:textbox>
          </v:rect>
        </w:pict>
      </w:r>
    </w:p>
    <w:p w:rsidR="00CB0569" w:rsidRPr="00CB0569" w:rsidRDefault="00CB0569" w:rsidP="00CB0569">
      <w:pPr>
        <w:rPr>
          <w:sz w:val="28"/>
          <w:szCs w:val="28"/>
        </w:rPr>
      </w:pPr>
    </w:p>
    <w:p w:rsidR="00CB0569" w:rsidRPr="00CB0569" w:rsidRDefault="00CB0569" w:rsidP="00CB0569">
      <w:pPr>
        <w:rPr>
          <w:sz w:val="28"/>
          <w:szCs w:val="28"/>
        </w:rPr>
      </w:pPr>
    </w:p>
    <w:p w:rsidR="00CB0569" w:rsidRDefault="00CB0569" w:rsidP="00CB0569">
      <w:pPr>
        <w:rPr>
          <w:sz w:val="28"/>
          <w:szCs w:val="28"/>
        </w:rPr>
      </w:pPr>
    </w:p>
    <w:p w:rsidR="00CB0569" w:rsidRDefault="00CB0569" w:rsidP="00CB0569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Zaokruži odgovor DA ako je tvrdnja točna. Zaokruži odgovor NE ako je tvrdnja netočna.</w:t>
      </w:r>
    </w:p>
    <w:p w:rsidR="00CB0569" w:rsidRDefault="00CB0569" w:rsidP="00CB0569">
      <w:pPr>
        <w:pStyle w:val="ListParagraph"/>
        <w:spacing w:line="360" w:lineRule="auto"/>
        <w:rPr>
          <w:sz w:val="28"/>
          <w:szCs w:val="28"/>
        </w:rPr>
      </w:pPr>
    </w:p>
    <w:p w:rsidR="00CB0569" w:rsidRDefault="00CB0569" w:rsidP="00CB056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Voda je tekućina bez boje, okusa i mirisa.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NE</w:t>
      </w:r>
    </w:p>
    <w:p w:rsidR="00CB0569" w:rsidRDefault="00CB0569" w:rsidP="00CB0569">
      <w:pPr>
        <w:spacing w:line="360" w:lineRule="auto"/>
        <w:rPr>
          <w:sz w:val="28"/>
          <w:szCs w:val="28"/>
        </w:rPr>
      </w:pPr>
    </w:p>
    <w:p w:rsidR="00CB0569" w:rsidRDefault="00CB0569" w:rsidP="00CB056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Šećer i sol se otapaju u vodi.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NE</w:t>
      </w:r>
    </w:p>
    <w:p w:rsidR="00CB0569" w:rsidRDefault="00CB0569" w:rsidP="00CB0569">
      <w:pPr>
        <w:spacing w:line="360" w:lineRule="auto"/>
        <w:rPr>
          <w:sz w:val="28"/>
          <w:szCs w:val="28"/>
        </w:rPr>
      </w:pPr>
    </w:p>
    <w:p w:rsidR="00CB0569" w:rsidRDefault="00CB0569" w:rsidP="00CB056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Ledište vode je na 100 stupnjeva C.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NE</w:t>
      </w:r>
    </w:p>
    <w:p w:rsidR="00CB0569" w:rsidRPr="00CB0569" w:rsidRDefault="00CB0569" w:rsidP="00CB0569">
      <w:pPr>
        <w:spacing w:line="360" w:lineRule="auto"/>
        <w:rPr>
          <w:sz w:val="28"/>
          <w:szCs w:val="28"/>
        </w:rPr>
      </w:pPr>
    </w:p>
    <w:sectPr w:rsidR="00CB0569" w:rsidRPr="00CB0569" w:rsidSect="005E0D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80BA1"/>
    <w:multiLevelType w:val="hybridMultilevel"/>
    <w:tmpl w:val="05A25D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405406"/>
    <w:multiLevelType w:val="hybridMultilevel"/>
    <w:tmpl w:val="26B080F8"/>
    <w:lvl w:ilvl="0" w:tplc="1AAA66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53DB1"/>
    <w:rsid w:val="00001D04"/>
    <w:rsid w:val="005E0D5E"/>
    <w:rsid w:val="00CB0569"/>
    <w:rsid w:val="00D56A28"/>
    <w:rsid w:val="00EA27CF"/>
    <w:rsid w:val="00F53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D0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3D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3D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D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</dc:creator>
  <cp:lastModifiedBy>EMA</cp:lastModifiedBy>
  <cp:revision>1</cp:revision>
  <dcterms:created xsi:type="dcterms:W3CDTF">2020-09-24T22:37:00Z</dcterms:created>
  <dcterms:modified xsi:type="dcterms:W3CDTF">2020-09-24T22:50:00Z</dcterms:modified>
</cp:coreProperties>
</file>