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197A3D" w:rsidP="00042BDA">
      <w:pPr>
        <w:jc w:val="center"/>
        <w:rPr>
          <w:sz w:val="28"/>
          <w:szCs w:val="28"/>
        </w:rPr>
      </w:pPr>
      <w:r>
        <w:rPr>
          <w:sz w:val="28"/>
          <w:szCs w:val="28"/>
        </w:rPr>
        <w:t>Kompot od jabuka</w:t>
      </w:r>
    </w:p>
    <w:p w:rsidR="00197A3D" w:rsidRDefault="00197A3D" w:rsidP="00042BDA">
      <w:pPr>
        <w:spacing w:line="360" w:lineRule="auto"/>
        <w:jc w:val="center"/>
        <w:rPr>
          <w:sz w:val="28"/>
          <w:szCs w:val="28"/>
        </w:rPr>
      </w:pPr>
    </w:p>
    <w:p w:rsidR="00197A3D" w:rsidRDefault="00197A3D" w:rsidP="00197A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Prati korake i složi kompot od jabuka. </w:t>
      </w:r>
      <w:r w:rsidR="001C5689">
        <w:rPr>
          <w:sz w:val="28"/>
          <w:szCs w:val="28"/>
        </w:rPr>
        <w:t>Zamoli ukućane da ti pomognu.</w:t>
      </w:r>
    </w:p>
    <w:p w:rsidR="001C5689" w:rsidRPr="00042BDA" w:rsidRDefault="001C5689" w:rsidP="00197A3D">
      <w:pPr>
        <w:spacing w:line="360" w:lineRule="auto"/>
        <w:rPr>
          <w:sz w:val="28"/>
          <w:szCs w:val="28"/>
        </w:rPr>
      </w:pPr>
    </w:p>
    <w:p w:rsidR="00042BDA" w:rsidRDefault="00197A3D" w:rsidP="00197A3D">
      <w:pPr>
        <w:pStyle w:val="ListParagraph"/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 w:rsidRPr="00197A3D">
        <w:rPr>
          <w:bCs/>
          <w:sz w:val="28"/>
          <w:szCs w:val="28"/>
        </w:rPr>
        <w:t>Operi jabuke</w:t>
      </w:r>
      <w:r w:rsidR="00042BDA" w:rsidRPr="00197A3D">
        <w:rPr>
          <w:bCs/>
          <w:sz w:val="28"/>
          <w:szCs w:val="28"/>
        </w:rPr>
        <w:t>,</w:t>
      </w:r>
      <w:r w:rsidRPr="00197A3D">
        <w:rPr>
          <w:bCs/>
          <w:sz w:val="28"/>
          <w:szCs w:val="28"/>
        </w:rPr>
        <w:t xml:space="preserve"> oguli ih i nareži na komadiće. </w:t>
      </w:r>
    </w:p>
    <w:p w:rsidR="00197A3D" w:rsidRDefault="00197A3D" w:rsidP="00197A3D">
      <w:pPr>
        <w:spacing w:line="360" w:lineRule="auto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676400" cy="1133475"/>
            <wp:effectExtent l="19050" t="0" r="0" b="0"/>
            <wp:docPr id="2" name="Picture 1" descr="Trebate li uvijek oprati jabuku prije konzumacije? | Fini Recepti by Croch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bate li uvijek oprati jabuku prije konzumacije? | Fini Recepti by Croche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845" cy="113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</w:t>
      </w:r>
      <w:r w:rsidR="008413EC">
        <w:rPr>
          <w:noProof/>
        </w:rPr>
        <w:drawing>
          <wp:inline distT="0" distB="0" distL="0" distR="0">
            <wp:extent cx="1581150" cy="1131263"/>
            <wp:effectExtent l="19050" t="0" r="0" b="0"/>
            <wp:docPr id="4" name="Picture 4" descr="Guljenje i rezanje jabuke — Coolina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ljenje i rezanje jabuke — Coolinari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3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3EC">
        <w:rPr>
          <w:bCs/>
          <w:sz w:val="28"/>
          <w:szCs w:val="28"/>
        </w:rPr>
        <w:t xml:space="preserve">   </w:t>
      </w:r>
      <w:r w:rsidR="008413EC">
        <w:rPr>
          <w:noProof/>
        </w:rPr>
        <w:drawing>
          <wp:inline distT="0" distB="0" distL="0" distR="0">
            <wp:extent cx="1684666" cy="1123950"/>
            <wp:effectExtent l="19050" t="0" r="0" b="0"/>
            <wp:docPr id="7" name="Picture 7" descr="Kako ispeći jabuke? Kako ispeći jabuke u peć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ko ispeći jabuke? Kako ispeći jabuke u pećni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79" cy="112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3EC" w:rsidRDefault="008413EC" w:rsidP="00197A3D">
      <w:pPr>
        <w:spacing w:line="360" w:lineRule="auto"/>
        <w:rPr>
          <w:bCs/>
          <w:sz w:val="28"/>
          <w:szCs w:val="28"/>
        </w:rPr>
      </w:pPr>
    </w:p>
    <w:p w:rsidR="008413EC" w:rsidRPr="001C5689" w:rsidRDefault="008413EC" w:rsidP="008413EC">
      <w:pPr>
        <w:pStyle w:val="ListParagraph"/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Stavi jabuke u lonac i dodaj vodu. Stavi malo šećera. Po želji možes staviti i</w:t>
      </w:r>
      <w:r w:rsidR="00491612">
        <w:rPr>
          <w:bCs/>
          <w:sz w:val="28"/>
          <w:szCs w:val="28"/>
        </w:rPr>
        <w:t>: vanilin šećer, limun narezan na kolutiće i</w:t>
      </w:r>
      <w:r>
        <w:rPr>
          <w:bCs/>
          <w:sz w:val="28"/>
          <w:szCs w:val="28"/>
        </w:rPr>
        <w:t xml:space="preserve"> cimet u kori. </w:t>
      </w:r>
    </w:p>
    <w:p w:rsidR="00491612" w:rsidRPr="001C5689" w:rsidRDefault="008413EC" w:rsidP="001C5689">
      <w:pPr>
        <w:pStyle w:val="ListParagraph"/>
        <w:spacing w:line="360" w:lineRule="auto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438400" cy="1828800"/>
            <wp:effectExtent l="19050" t="0" r="0" b="0"/>
            <wp:docPr id="10" name="Picture 10" descr="Kako kuhati jabuke | Enciklopedija | hr.stemchus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ko kuhati jabuke | Enciklopedija | hr.stemchus.or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A3D" w:rsidRDefault="00491612" w:rsidP="00197A3D">
      <w:pPr>
        <w:pStyle w:val="ListParagraph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143000" cy="761524"/>
            <wp:effectExtent l="19050" t="0" r="0" b="0"/>
            <wp:docPr id="13" name="Picture 13" descr="Šta je zaista zdravije – zaslađivači ili šećer? – mojKontakt portal – Radio  Televizija Kont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Šta je zaista zdravije – zaslađivači ili šećer? – mojKontakt portal – Radio  Televizija Kontak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53" cy="76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723900" cy="1049931"/>
            <wp:effectExtent l="19050" t="0" r="0" b="0"/>
            <wp:docPr id="16" name="Picture 16" descr="Vanilin šećer - Dodaci za kolače od Dr. Oetker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anilin šećer - Dodaci za kolače od Dr. Oetker-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1190625" cy="919796"/>
            <wp:effectExtent l="19050" t="0" r="9525" b="0"/>
            <wp:docPr id="19" name="Picture 19" descr="13 STVARI U KUĆI KOJE MOŽETE OČISTITI OBIČNIM LIMUNOM | Hayat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3 STVARI U KUĆI KOJE MOŽETE OČISTITI OBIČNIM LIMUNOM | Hayat.b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05" cy="92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1552575" cy="952246"/>
            <wp:effectExtent l="19050" t="0" r="9525" b="0"/>
            <wp:docPr id="22" name="Picture 22" descr="Kako iskoristiti štapić cimeta? | Prehrana - Kreni zdrav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ako iskoristiti štapić cimeta? | Prehrana - Kreni zdravo!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41" cy="95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12" w:rsidRDefault="00491612" w:rsidP="00197A3D">
      <w:pPr>
        <w:pStyle w:val="ListParagraph"/>
        <w:spacing w:line="360" w:lineRule="auto"/>
        <w:rPr>
          <w:bCs/>
          <w:sz w:val="28"/>
          <w:szCs w:val="28"/>
        </w:rPr>
      </w:pPr>
    </w:p>
    <w:p w:rsidR="00491612" w:rsidRDefault="00491612" w:rsidP="00491612">
      <w:pPr>
        <w:pStyle w:val="ListParagraph"/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Jabuke stavi kuhati. Kad voda počne vriti, jabuke kuhaj 10-15 minuta.</w:t>
      </w:r>
      <w:r w:rsidR="001C5689">
        <w:rPr>
          <w:bCs/>
          <w:sz w:val="28"/>
          <w:szCs w:val="28"/>
        </w:rPr>
        <w:t xml:space="preserve"> </w:t>
      </w:r>
    </w:p>
    <w:p w:rsidR="001C5689" w:rsidRDefault="001C5689" w:rsidP="00491612">
      <w:pPr>
        <w:pStyle w:val="ListParagraph"/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Jabuke stavi u zdjelicu ili šalicu i posluži se zajedno s ukućanima. Dobar tek!</w:t>
      </w:r>
    </w:p>
    <w:p w:rsidR="001C5689" w:rsidRDefault="001C5689" w:rsidP="001C5689">
      <w:pPr>
        <w:pStyle w:val="ListParagraph"/>
        <w:spacing w:line="360" w:lineRule="auto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943100" cy="971550"/>
            <wp:effectExtent l="19050" t="0" r="0" b="0"/>
            <wp:docPr id="25" name="Picture 25" descr="kompot od jabuka — Coolina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ompot od jabuka — Coolinari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73" cy="97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689" w:rsidRDefault="001C5689" w:rsidP="00042BDA">
      <w:pPr>
        <w:spacing w:line="360" w:lineRule="auto"/>
        <w:rPr>
          <w:bCs/>
          <w:sz w:val="28"/>
          <w:szCs w:val="28"/>
        </w:rPr>
      </w:pPr>
    </w:p>
    <w:p w:rsidR="00042BDA" w:rsidRDefault="00042BDA" w:rsidP="00042BDA">
      <w:pPr>
        <w:spacing w:line="360" w:lineRule="auto"/>
        <w:rPr>
          <w:bCs/>
          <w:sz w:val="28"/>
          <w:szCs w:val="28"/>
        </w:rPr>
      </w:pPr>
    </w:p>
    <w:p w:rsidR="00042BDA" w:rsidRDefault="00042BDA" w:rsidP="00042BDA">
      <w:pPr>
        <w:spacing w:line="360" w:lineRule="auto"/>
        <w:rPr>
          <w:bCs/>
          <w:sz w:val="28"/>
          <w:szCs w:val="28"/>
        </w:rPr>
      </w:pPr>
    </w:p>
    <w:p w:rsidR="00042BDA" w:rsidRPr="00042BDA" w:rsidRDefault="00042BDA" w:rsidP="00042BDA">
      <w:pPr>
        <w:rPr>
          <w:sz w:val="28"/>
          <w:szCs w:val="28"/>
        </w:rPr>
      </w:pPr>
    </w:p>
    <w:sectPr w:rsidR="00042BDA" w:rsidRPr="00042BDA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A0F0C"/>
    <w:multiLevelType w:val="hybridMultilevel"/>
    <w:tmpl w:val="DC9E2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2BDA"/>
    <w:rsid w:val="00001D04"/>
    <w:rsid w:val="00042BDA"/>
    <w:rsid w:val="001778D1"/>
    <w:rsid w:val="00197A3D"/>
    <w:rsid w:val="001C5689"/>
    <w:rsid w:val="00491612"/>
    <w:rsid w:val="005E0D5E"/>
    <w:rsid w:val="008413EC"/>
    <w:rsid w:val="00AF409A"/>
    <w:rsid w:val="00CB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2020-09-25T10:04:00Z</dcterms:created>
  <dcterms:modified xsi:type="dcterms:W3CDTF">2020-09-25T10:04:00Z</dcterms:modified>
</cp:coreProperties>
</file>