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4F" w:rsidRDefault="0044534F" w:rsidP="0044534F">
      <w:pPr>
        <w:tabs>
          <w:tab w:val="left" w:pos="1755"/>
        </w:tabs>
        <w:rPr>
          <w:sz w:val="36"/>
        </w:rPr>
      </w:pPr>
      <w:r>
        <w:rPr>
          <w:sz w:val="36"/>
        </w:rPr>
        <w:t>13.10 KH,AK,MD-prepiši rečenice pisanim slovima. Pročitaj.</w:t>
      </w:r>
    </w:p>
    <w:p w:rsidR="0044534F" w:rsidRDefault="0044534F" w:rsidP="0044534F">
      <w:pPr>
        <w:tabs>
          <w:tab w:val="left" w:pos="1755"/>
        </w:tabs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0613029C" wp14:editId="2257CDDA">
            <wp:extent cx="5875244" cy="4076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28" t="23222" r="25760" b="16813"/>
                    <a:stretch/>
                  </pic:blipFill>
                  <pic:spPr bwMode="auto">
                    <a:xfrm>
                      <a:off x="0" y="0"/>
                      <a:ext cx="5886888" cy="408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E39" w:rsidRPr="0044534F" w:rsidRDefault="0044534F" w:rsidP="0044534F">
      <w:pPr>
        <w:tabs>
          <w:tab w:val="left" w:pos="1755"/>
        </w:tabs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1D80D9FF" wp14:editId="7337CF25">
            <wp:extent cx="5890092" cy="41433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24" t="21752" r="25926" b="18284"/>
                    <a:stretch/>
                  </pic:blipFill>
                  <pic:spPr bwMode="auto">
                    <a:xfrm>
                      <a:off x="0" y="0"/>
                      <a:ext cx="5913726" cy="4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E39" w:rsidRPr="0044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30"/>
    <w:rsid w:val="00124B30"/>
    <w:rsid w:val="0044534F"/>
    <w:rsid w:val="00A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1CD5"/>
  <w15:chartTrackingRefBased/>
  <w15:docId w15:val="{B5F986BE-1901-4118-84D2-818D4AD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2020-10-13T07:30:00Z</dcterms:created>
  <dcterms:modified xsi:type="dcterms:W3CDTF">2020-10-13T07:30:00Z</dcterms:modified>
</cp:coreProperties>
</file>