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68" w:rsidRDefault="00AA75BA" w:rsidP="00AA75B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Sunce- uvjet života</w:t>
      </w:r>
    </w:p>
    <w:p w:rsidR="00AA75BA" w:rsidRDefault="00AA75BA" w:rsidP="00AA75BA">
      <w:pPr>
        <w:jc w:val="center"/>
        <w:rPr>
          <w:noProof/>
          <w:sz w:val="28"/>
          <w:szCs w:val="28"/>
        </w:rPr>
      </w:pPr>
    </w:p>
    <w:p w:rsidR="00AA75BA" w:rsidRDefault="00AA75BA" w:rsidP="00AA75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  <w:r>
        <w:rPr>
          <w:sz w:val="28"/>
          <w:szCs w:val="28"/>
        </w:rPr>
        <w:t>_______________ je izvor svjetlosti i topline.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  <w:r>
        <w:rPr>
          <w:sz w:val="28"/>
          <w:szCs w:val="28"/>
        </w:rPr>
        <w:t>Ljeti dani traju ________________ nego zimi.</w:t>
      </w:r>
    </w:p>
    <w:p w:rsidR="00AA75BA" w:rsidRDefault="00AA75BA" w:rsidP="00AA7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dulje/kraće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  <w:r>
        <w:rPr>
          <w:sz w:val="28"/>
          <w:szCs w:val="28"/>
        </w:rPr>
        <w:t>Sunce zagrijava ______________, _______________ i _______________.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je odgovor točan zaokruži DA, a ako je netočan zaokruži NE.</w:t>
      </w:r>
    </w:p>
    <w:p w:rsidR="00AA75BA" w:rsidRPr="00AA75BA" w:rsidRDefault="00AA75BA" w:rsidP="00AA75BA">
      <w:pPr>
        <w:pStyle w:val="ListParagraph"/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Živa bića mogu živjeti bez sunčeve svjetlosti.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  <w:r>
        <w:rPr>
          <w:sz w:val="28"/>
          <w:szCs w:val="28"/>
        </w:rPr>
        <w:t>Ljeti sunce ranije izlazi.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Sunce nam daje zrak.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487946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Sunce je izvor vode.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</w:t>
      </w:r>
    </w:p>
    <w:p w:rsidR="00487946" w:rsidRDefault="00487946" w:rsidP="00AA75BA">
      <w:pPr>
        <w:rPr>
          <w:sz w:val="28"/>
          <w:szCs w:val="28"/>
        </w:rPr>
      </w:pPr>
    </w:p>
    <w:p w:rsidR="00487946" w:rsidRDefault="00487946" w:rsidP="00AA75BA">
      <w:pPr>
        <w:rPr>
          <w:sz w:val="28"/>
          <w:szCs w:val="28"/>
        </w:rPr>
      </w:pPr>
    </w:p>
    <w:p w:rsidR="00487946" w:rsidRDefault="00487946" w:rsidP="0048794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Oboji crtež ljeta. </w:t>
      </w:r>
    </w:p>
    <w:p w:rsidR="00487946" w:rsidRDefault="00487946" w:rsidP="00487946">
      <w:pPr>
        <w:rPr>
          <w:sz w:val="28"/>
          <w:szCs w:val="28"/>
        </w:rPr>
      </w:pPr>
    </w:p>
    <w:p w:rsidR="00487946" w:rsidRDefault="00487946" w:rsidP="0048794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43175" cy="1800225"/>
            <wp:effectExtent l="19050" t="0" r="9525" b="0"/>
            <wp:docPr id="4" name="Picture 4" descr="utičnica na mreži pouzdan sportska odjeća s popustom bojanka ljeto -  paricharchanew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ičnica na mreži pouzdan sportska odjeća s popustom bojanka ljeto -  paricharchanew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>
            <wp:extent cx="1714068" cy="2400300"/>
            <wp:effectExtent l="19050" t="0" r="432" b="0"/>
            <wp:docPr id="7" name="Picture 7" descr="Bojanke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- Zi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6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46" w:rsidRDefault="00487946" w:rsidP="00487946">
      <w:pPr>
        <w:rPr>
          <w:sz w:val="28"/>
          <w:szCs w:val="28"/>
        </w:rPr>
      </w:pPr>
    </w:p>
    <w:p w:rsidR="00487946" w:rsidRDefault="00487946" w:rsidP="00487946">
      <w:pPr>
        <w:rPr>
          <w:sz w:val="28"/>
          <w:szCs w:val="28"/>
        </w:rPr>
      </w:pPr>
      <w:r>
        <w:rPr>
          <w:sz w:val="28"/>
          <w:szCs w:val="28"/>
        </w:rPr>
        <w:t xml:space="preserve">Preuzeto s: </w:t>
      </w:r>
      <w:r>
        <w:rPr>
          <w:sz w:val="28"/>
          <w:szCs w:val="28"/>
        </w:rPr>
        <w:tab/>
      </w:r>
      <w:hyperlink r:id="rId7" w:history="1">
        <w:r w:rsidRPr="003E1DC4">
          <w:rPr>
            <w:rStyle w:val="Hyperlink"/>
            <w:sz w:val="28"/>
            <w:szCs w:val="28"/>
          </w:rPr>
          <w:t>http://www.paricharchanews.com/pranje_tepiha_akcija/bojanka-ljeto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7946" w:rsidRDefault="00487946" w:rsidP="00487946">
      <w:pPr>
        <w:rPr>
          <w:sz w:val="28"/>
          <w:szCs w:val="28"/>
        </w:rPr>
      </w:pPr>
      <w:r>
        <w:rPr>
          <w:sz w:val="28"/>
          <w:szCs w:val="28"/>
        </w:rPr>
        <w:t>Preuzeto s:</w:t>
      </w:r>
      <w:r>
        <w:t xml:space="preserve"> </w:t>
      </w:r>
      <w:hyperlink r:id="rId8" w:history="1">
        <w:r w:rsidRPr="003E1DC4">
          <w:rPr>
            <w:rStyle w:val="Hyperlink"/>
            <w:sz w:val="28"/>
            <w:szCs w:val="28"/>
          </w:rPr>
          <w:t>https://www.123juhu.com/index.php/bojanke/45-bojanke-za-tampu/702-bojanke-zima</w:t>
        </w:r>
      </w:hyperlink>
    </w:p>
    <w:p w:rsidR="00487946" w:rsidRPr="00487946" w:rsidRDefault="00487946" w:rsidP="00487946">
      <w:pPr>
        <w:rPr>
          <w:noProof/>
        </w:rPr>
      </w:pPr>
    </w:p>
    <w:sectPr w:rsidR="00487946" w:rsidRPr="0048794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EAF"/>
    <w:multiLevelType w:val="hybridMultilevel"/>
    <w:tmpl w:val="4C0E3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482B"/>
    <w:multiLevelType w:val="hybridMultilevel"/>
    <w:tmpl w:val="A894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5E0E"/>
    <w:multiLevelType w:val="hybridMultilevel"/>
    <w:tmpl w:val="F432D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362D"/>
    <w:multiLevelType w:val="hybridMultilevel"/>
    <w:tmpl w:val="5ABA0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764D5"/>
    <w:multiLevelType w:val="hybridMultilevel"/>
    <w:tmpl w:val="129C5C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8C"/>
    <w:rsid w:val="00001D04"/>
    <w:rsid w:val="00046A3C"/>
    <w:rsid w:val="00487946"/>
    <w:rsid w:val="005E0D5E"/>
    <w:rsid w:val="005F708C"/>
    <w:rsid w:val="00841292"/>
    <w:rsid w:val="008B7935"/>
    <w:rsid w:val="00AA75BA"/>
    <w:rsid w:val="00BC19C7"/>
    <w:rsid w:val="00BE6368"/>
    <w:rsid w:val="00E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juhu.com/index.php/bojanke/45-bojanke-za-tampu/702-bojanke-zi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icharchanews.com/pranje_tepiha_akcija/bojanka-lj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2020-10-08T23:25:00Z</dcterms:created>
  <dcterms:modified xsi:type="dcterms:W3CDTF">2020-10-08T23:25:00Z</dcterms:modified>
</cp:coreProperties>
</file>