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19683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IMENOVANJE RADNJI</w:t>
      </w:r>
    </w:p>
    <w:p w:rsidR="00196838" w:rsidRDefault="00196838">
      <w:pPr>
        <w:rPr>
          <w:b/>
          <w:sz w:val="48"/>
          <w:szCs w:val="48"/>
        </w:rPr>
      </w:pPr>
    </w:p>
    <w:p w:rsidR="00196838" w:rsidRDefault="00196838">
      <w:pPr>
        <w:rPr>
          <w:b/>
          <w:sz w:val="48"/>
          <w:szCs w:val="48"/>
        </w:rPr>
      </w:pPr>
      <w:r>
        <w:rPr>
          <w:b/>
          <w:sz w:val="48"/>
          <w:szCs w:val="48"/>
        </w:rPr>
        <w:t>ŠTO RADI ŽENA NASLICI?</w:t>
      </w:r>
    </w:p>
    <w:p w:rsidR="00196838" w:rsidRDefault="00196838">
      <w:pPr>
        <w:rPr>
          <w:b/>
          <w:sz w:val="48"/>
          <w:szCs w:val="48"/>
        </w:rPr>
      </w:pPr>
      <w:r w:rsidRPr="00196838">
        <w:rPr>
          <w:b/>
          <w:sz w:val="48"/>
          <w:szCs w:val="48"/>
        </w:rPr>
        <w:drawing>
          <wp:inline distT="0" distB="0" distL="0" distR="0">
            <wp:extent cx="6010275" cy="4014676"/>
            <wp:effectExtent l="0" t="0" r="0" b="5080"/>
            <wp:docPr id="1" name="Slika 1" descr="6 korisnih načina uporabe deterdženta za pranje posuđa - Eat Love Slee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korisnih načina uporabe deterdženta za pranje posuđa - Eat Love Slee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47" cy="40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38" w:rsidRDefault="0019683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PERE  SUĐE</w:t>
      </w:r>
    </w:p>
    <w:p w:rsidR="00196838" w:rsidRDefault="00196838">
      <w:pPr>
        <w:rPr>
          <w:b/>
          <w:sz w:val="48"/>
          <w:szCs w:val="48"/>
        </w:rPr>
      </w:pPr>
    </w:p>
    <w:p w:rsidR="00196838" w:rsidRDefault="00196838">
      <w:pPr>
        <w:rPr>
          <w:b/>
          <w:sz w:val="48"/>
          <w:szCs w:val="48"/>
        </w:rPr>
      </w:pPr>
      <w:r>
        <w:rPr>
          <w:b/>
          <w:sz w:val="48"/>
          <w:szCs w:val="48"/>
        </w:rPr>
        <w:t>ŠTO RADI ŽENA NA SLICI?</w:t>
      </w:r>
    </w:p>
    <w:p w:rsidR="00196838" w:rsidRDefault="00196838">
      <w:pPr>
        <w:rPr>
          <w:b/>
          <w:sz w:val="48"/>
          <w:szCs w:val="48"/>
        </w:rPr>
      </w:pPr>
      <w:r w:rsidRPr="00196838">
        <w:rPr>
          <w:b/>
          <w:sz w:val="48"/>
          <w:szCs w:val="48"/>
        </w:rPr>
        <w:lastRenderedPageBreak/>
        <w:drawing>
          <wp:inline distT="0" distB="0" distL="0" distR="0">
            <wp:extent cx="6504878" cy="4333875"/>
            <wp:effectExtent l="0" t="0" r="0" b="0"/>
            <wp:docPr id="2" name="Slika 2" descr="Noževi za rezanje povrća: sorte, značajke, preporuke za izbor|Ideje za vaš  dom-202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ževi za rezanje povrća: sorte, značajke, preporuke za izbor|Ideje za vaš  dom-202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4" cy="43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38" w:rsidRDefault="0019683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REŽE</w:t>
      </w:r>
    </w:p>
    <w:p w:rsidR="00196838" w:rsidRDefault="00196838">
      <w:pPr>
        <w:rPr>
          <w:b/>
          <w:sz w:val="48"/>
          <w:szCs w:val="48"/>
        </w:rPr>
      </w:pPr>
    </w:p>
    <w:p w:rsidR="00196838" w:rsidRDefault="00196838">
      <w:pPr>
        <w:rPr>
          <w:b/>
          <w:sz w:val="48"/>
          <w:szCs w:val="48"/>
        </w:rPr>
      </w:pPr>
      <w:r>
        <w:rPr>
          <w:b/>
          <w:sz w:val="48"/>
          <w:szCs w:val="48"/>
        </w:rPr>
        <w:t>ŠTO RADI ŽENA NA SLICI?</w:t>
      </w:r>
    </w:p>
    <w:p w:rsidR="00196838" w:rsidRDefault="00196838">
      <w:pPr>
        <w:rPr>
          <w:b/>
          <w:sz w:val="48"/>
          <w:szCs w:val="48"/>
        </w:rPr>
      </w:pPr>
      <w:r w:rsidRPr="00196838">
        <w:rPr>
          <w:b/>
          <w:sz w:val="48"/>
          <w:szCs w:val="48"/>
        </w:rPr>
        <w:lastRenderedPageBreak/>
        <w:drawing>
          <wp:inline distT="0" distB="0" distL="0" distR="0">
            <wp:extent cx="6080337" cy="4038600"/>
            <wp:effectExtent l="0" t="0" r="0" b="0"/>
            <wp:docPr id="3" name="Slika 3" descr="Hranjenje u menopauzi: savjeti za sprječavanje dobivanja na težini -  prehrana i prehrana 202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anjenje u menopauzi: savjeti za sprječavanje dobivanja na težini -  prehrana i prehrana 202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28" cy="404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38" w:rsidRDefault="0019683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JEDE</w:t>
      </w:r>
    </w:p>
    <w:p w:rsidR="00196838" w:rsidRDefault="00196838">
      <w:pPr>
        <w:rPr>
          <w:b/>
          <w:sz w:val="48"/>
          <w:szCs w:val="48"/>
        </w:rPr>
      </w:pPr>
    </w:p>
    <w:p w:rsidR="00196838" w:rsidRDefault="00196838">
      <w:pPr>
        <w:rPr>
          <w:b/>
          <w:sz w:val="48"/>
          <w:szCs w:val="48"/>
        </w:rPr>
      </w:pPr>
      <w:r>
        <w:rPr>
          <w:b/>
          <w:sz w:val="48"/>
          <w:szCs w:val="48"/>
        </w:rPr>
        <w:t>ŠTO RADI ŽENA NA SLICI?</w:t>
      </w:r>
    </w:p>
    <w:p w:rsidR="00196838" w:rsidRDefault="00196838">
      <w:pPr>
        <w:rPr>
          <w:b/>
          <w:sz w:val="48"/>
          <w:szCs w:val="48"/>
        </w:rPr>
      </w:pPr>
      <w:r w:rsidRPr="00196838">
        <w:rPr>
          <w:b/>
          <w:sz w:val="48"/>
          <w:szCs w:val="48"/>
        </w:rPr>
        <w:lastRenderedPageBreak/>
        <w:drawing>
          <wp:inline distT="0" distB="0" distL="0" distR="0">
            <wp:extent cx="6695979" cy="5438775"/>
            <wp:effectExtent l="0" t="0" r="0" b="0"/>
            <wp:docPr id="4" name="Slika 4" descr="Kako odabrati dasku za glačanje?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odabrati dasku za glačanje?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34" cy="544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FC" w:rsidRDefault="00BD4A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GLAČA (PEGLA)</w:t>
      </w:r>
    </w:p>
    <w:p w:rsidR="00BD4AFC" w:rsidRDefault="00BD4AFC">
      <w:pPr>
        <w:rPr>
          <w:b/>
          <w:sz w:val="48"/>
          <w:szCs w:val="48"/>
        </w:rPr>
      </w:pPr>
    </w:p>
    <w:p w:rsidR="00BD4AFC" w:rsidRDefault="00BD4AFC">
      <w:pPr>
        <w:rPr>
          <w:b/>
          <w:sz w:val="48"/>
          <w:szCs w:val="48"/>
        </w:rPr>
      </w:pPr>
      <w:r>
        <w:rPr>
          <w:b/>
          <w:sz w:val="48"/>
          <w:szCs w:val="48"/>
        </w:rPr>
        <w:t>ŠTO RADI ŽENA NA SLICI?</w:t>
      </w:r>
    </w:p>
    <w:p w:rsidR="00BD4AFC" w:rsidRDefault="00BD4AFC">
      <w:pPr>
        <w:rPr>
          <w:b/>
          <w:sz w:val="48"/>
          <w:szCs w:val="48"/>
        </w:rPr>
      </w:pPr>
      <w:r w:rsidRPr="00BD4AFC">
        <w:rPr>
          <w:b/>
          <w:sz w:val="48"/>
          <w:szCs w:val="48"/>
        </w:rPr>
        <w:lastRenderedPageBreak/>
        <w:drawing>
          <wp:inline distT="0" distB="0" distL="0" distR="0">
            <wp:extent cx="5760720" cy="5760720"/>
            <wp:effectExtent l="0" t="0" r="0" b="0"/>
            <wp:docPr id="6" name="Slika 6" descr="PASTA ITALIANO - Kuhanje je djir -20200720-WA0038 - Šefovi kuhinja  mediteranskih i europskih regij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TA ITALIANO - Kuhanje je djir -20200720-WA0038 - Šefovi kuhinja  mediteranskih i europskih regij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FC" w:rsidRDefault="00BD4A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KUHA</w:t>
      </w:r>
    </w:p>
    <w:p w:rsidR="00BD4AFC" w:rsidRDefault="00BD4A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Upute:</w:t>
      </w:r>
    </w:p>
    <w:p w:rsidR="00BD4AFC" w:rsidRDefault="00BD4AFC">
      <w:pPr>
        <w:rPr>
          <w:sz w:val="36"/>
          <w:szCs w:val="48"/>
        </w:rPr>
      </w:pPr>
      <w:r w:rsidRPr="00BD4AFC">
        <w:rPr>
          <w:sz w:val="36"/>
          <w:szCs w:val="48"/>
        </w:rPr>
        <w:t>P</w:t>
      </w:r>
      <w:r>
        <w:rPr>
          <w:sz w:val="36"/>
          <w:szCs w:val="48"/>
        </w:rPr>
        <w:t>okažite djetetu svaku sliku i dajte uputu da Vam opiše što vidi na slici (ne mora puno ni detaljno, dovoljna je jedna jednostavna rečenica).</w:t>
      </w:r>
    </w:p>
    <w:p w:rsidR="00BD4AFC" w:rsidRPr="00BD4AFC" w:rsidRDefault="00BD4AFC">
      <w:pPr>
        <w:rPr>
          <w:sz w:val="36"/>
          <w:szCs w:val="48"/>
        </w:rPr>
      </w:pPr>
      <w:r>
        <w:rPr>
          <w:sz w:val="36"/>
          <w:szCs w:val="48"/>
        </w:rPr>
        <w:t>Nakon toga ponovno pokazujte sliku i postavite djetetu pitanje koje piše. Neka odgovara jednom riječju koja i</w:t>
      </w:r>
      <w:bookmarkStart w:id="0" w:name="_GoBack"/>
      <w:bookmarkEnd w:id="0"/>
      <w:r>
        <w:rPr>
          <w:sz w:val="36"/>
          <w:szCs w:val="48"/>
        </w:rPr>
        <w:t>menuje radnju na slici.</w:t>
      </w:r>
    </w:p>
    <w:sectPr w:rsidR="00BD4AFC" w:rsidRPr="00BD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38"/>
    <w:rsid w:val="00196838"/>
    <w:rsid w:val="00837E55"/>
    <w:rsid w:val="00875CE4"/>
    <w:rsid w:val="00BD4AFC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26E2"/>
  <w15:chartTrackingRefBased/>
  <w15:docId w15:val="{D383FB3A-3F10-42D9-9041-EBC6597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hr.nature-via.com%2Ffeeding-in-menopause-tips-to-prevent-weight-gain&amp;psig=AOvVaw3TY_qrNRo3xRHweFQw8QDr&amp;ust=1602781315157000&amp;source=images&amp;cd=vfe&amp;ved=0CAIQjRxqFwoTCOi2lPbHtOwCFQAAAAAdAAAAABA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www.skmer.hr%2Fen%2Fpasta-italiano-kuhanje-je-djir-20200720-wa0038-2%2F&amp;psig=AOvVaw1e8uEUCprZhHv-pD26D8M8&amp;ust=1602781827381000&amp;source=images&amp;cd=vfe&amp;ved=0CAIQjRxqFwoTCKi7zvHJtOwCFQAAAAAdAAAAAB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hr.versal-wood.com%2F3921-knives-for-shredding-vegetables-and-fruits%2F&amp;psig=AOvVaw1HmAQePg-kkRZe8gJDG6oE&amp;ust=1602781124293000&amp;source=images&amp;cd=vfe&amp;ved=0CAIQjRxqFwoTCNiZ95jHtOwCFQAAAAAdAAAAABA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s%3A%2F%2Fmatram.hr%2Fblog%2Fkako-odabrati-dasku-za-glacanje-5%2F&amp;psig=AOvVaw10fT4Rc2D1y9_1l12_q3KW&amp;ust=1602781539966000&amp;source=images&amp;cd=vfe&amp;ved=0CAIQjRxqFwoTCNi13eDItOwCFQAAAAAdAAAAABAO" TargetMode="External"/><Relationship Id="rId4" Type="http://schemas.openxmlformats.org/officeDocument/2006/relationships/hyperlink" Target="https://www.google.hr/url?sa=i&amp;url=http%3A%2F%2Fwww.eatlovesleep.hr%2F6-korisnih-nacina-uporabe-deterdzenta-za-pranje-posuda%2F&amp;psig=AOvVaw2BhI6tYhB6_VwPN_1I44Vx&amp;ust=1602780939258000&amp;source=images&amp;cd=vfe&amp;ved=0CAIQjRxqFwoTCMCInMrGtOwCFQAAAAAdAAAAABAI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2020-10-14T16:57:00Z</dcterms:created>
  <dcterms:modified xsi:type="dcterms:W3CDTF">2020-10-14T17:20:00Z</dcterms:modified>
</cp:coreProperties>
</file>