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92" w:rsidRPr="00D25347" w:rsidRDefault="00AE6492" w:rsidP="00AE6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iCs/>
          <w:color w:val="222224"/>
          <w:sz w:val="32"/>
          <w:szCs w:val="32"/>
          <w:lang w:eastAsia="hr-HR"/>
        </w:rPr>
        <w:t>16.10. Odgovori na pitanja punom rečenicom.</w:t>
      </w:r>
    </w:p>
    <w:p w:rsidR="00AE6492" w:rsidRDefault="00AE6492" w:rsidP="00AE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U tekstu/ pjesmi potraži imena vrsta ptica selica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 i prepiši ih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.</w:t>
      </w:r>
    </w:p>
    <w:p w:rsidR="00AE6492" w:rsidRDefault="00AE6492" w:rsidP="00AE6492"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Default="00AE6492" w:rsidP="00AE6492"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</w:p>
    <w:p w:rsidR="00AE6492" w:rsidRDefault="00AE6492" w:rsidP="00AE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Koje ptice selice žive u našem zavičaju?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Default="00AE6492" w:rsidP="00AE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Napiši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 koje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 ptice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 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ostaju 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prezimiti u Hrvatsk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oj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.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Default="00AE6492" w:rsidP="00AE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Prisjeti se i napiši </w:t>
      </w: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 koje ptice ne mogu letjeti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?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Pr="00D25347" w:rsidRDefault="00AE6492" w:rsidP="00AE64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>__________________________________________________</w:t>
      </w:r>
    </w:p>
    <w:p w:rsidR="00AE6492" w:rsidRDefault="00AE6492" w:rsidP="00AE64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 w:rsidRPr="00D25347">
        <w:rPr>
          <w:rFonts w:ascii="Arial" w:eastAsia="Times New Roman" w:hAnsi="Arial" w:cs="Arial"/>
          <w:color w:val="444446"/>
          <w:sz w:val="32"/>
          <w:szCs w:val="32"/>
          <w:lang w:eastAsia="hr-HR"/>
        </w:rPr>
        <w:t xml:space="preserve">U pjesmi zelenom bojom oboji </w:t>
      </w: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vrste ptica.</w:t>
      </w:r>
    </w:p>
    <w:p w:rsidR="00AE6492" w:rsidRDefault="00AE6492" w:rsidP="00AE649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</w:p>
    <w:p w:rsidR="00AE6492" w:rsidRDefault="00AE6492" w:rsidP="00AE649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</w:p>
    <w:p w:rsidR="00CB4635" w:rsidRDefault="00CB4635">
      <w:bookmarkStart w:id="0" w:name="_GoBack"/>
      <w:bookmarkEnd w:id="0"/>
    </w:p>
    <w:sectPr w:rsidR="00CB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4E4"/>
    <w:multiLevelType w:val="multilevel"/>
    <w:tmpl w:val="DD26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48"/>
    <w:rsid w:val="00473948"/>
    <w:rsid w:val="00AE6492"/>
    <w:rsid w:val="00C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8BC"/>
  <w15:chartTrackingRefBased/>
  <w15:docId w15:val="{688F637C-AF9F-42D2-B0E1-23D2ECC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2020-10-15T22:59:00Z</dcterms:created>
  <dcterms:modified xsi:type="dcterms:W3CDTF">2020-10-15T22:59:00Z</dcterms:modified>
</cp:coreProperties>
</file>