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54" w:rsidRDefault="00DC1A54" w:rsidP="00DC1A5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80"/>
          <w:sz w:val="20"/>
          <w:szCs w:val="20"/>
        </w:rPr>
        <w:t>Dragi moji,</w:t>
      </w:r>
    </w:p>
    <w:p w:rsidR="00DC1A54" w:rsidRDefault="00DC1A54" w:rsidP="00DC1A5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evo nam novog dana. Pogledajte što nas sve čeka danas:</w:t>
      </w:r>
    </w:p>
    <w:p w:rsidR="00884CCC" w:rsidRDefault="00DC1A54">
      <w:r>
        <w:t>PSP (učiteljica Petra Petković)</w:t>
      </w:r>
    </w:p>
    <w:p w:rsidR="004B7A94" w:rsidRDefault="00D1290E">
      <w:r>
        <w:t xml:space="preserve">RADNI ODGOJ: </w:t>
      </w:r>
      <w:r w:rsidR="00DC1A54">
        <w:t>VIDNA PERCEPCIJA</w:t>
      </w:r>
    </w:p>
    <w:p w:rsidR="00BA0FF9" w:rsidRDefault="00BA0FF9">
      <w:r>
        <w:t xml:space="preserve">Pomozite životinjama pronaći put do njihove hrane. Pokažite prvo svaku životinju, imenujte je i recite što ona jede. </w:t>
      </w:r>
    </w:p>
    <w:p w:rsidR="00BA0FF9" w:rsidRDefault="00BA0FF9">
      <w:r>
        <w:t>L.V.-govori cijelu rečenicu</w:t>
      </w:r>
      <w:r w:rsidR="00DC1A54">
        <w:t xml:space="preserve"> ( Miš jede sir. )</w:t>
      </w:r>
    </w:p>
    <w:p w:rsidR="004B7A94" w:rsidRDefault="004B7A94">
      <w:r>
        <w:t>Svaki put označi drugom bojom.</w:t>
      </w:r>
    </w:p>
    <w:p w:rsidR="00A45A0C" w:rsidRDefault="004B7A9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138430</wp:posOffset>
                </wp:positionV>
                <wp:extent cx="5962650" cy="9239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A94" w:rsidRPr="00D1290E" w:rsidRDefault="004B7A94" w:rsidP="004B7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290E">
                              <w:rPr>
                                <w:sz w:val="24"/>
                                <w:szCs w:val="24"/>
                              </w:rPr>
                              <w:t>UTORAK</w:t>
                            </w:r>
                          </w:p>
                          <w:p w:rsidR="004B7A94" w:rsidRPr="00D1290E" w:rsidRDefault="004B7A94" w:rsidP="004B7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290E">
                              <w:rPr>
                                <w:sz w:val="24"/>
                                <w:szCs w:val="24"/>
                              </w:rPr>
                              <w:t>Radni odgoj: Vidna percepcija</w:t>
                            </w:r>
                          </w:p>
                          <w:p w:rsidR="00DC1A54" w:rsidRPr="00D1290E" w:rsidRDefault="004B7A94" w:rsidP="00DC1A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290E">
                              <w:rPr>
                                <w:sz w:val="24"/>
                                <w:szCs w:val="24"/>
                              </w:rPr>
                              <w:t>Pronađi put do hrane.</w:t>
                            </w:r>
                            <w:r w:rsidR="00DC1A54" w:rsidRPr="00DC1A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A54" w:rsidRPr="00D1290E">
                              <w:rPr>
                                <w:sz w:val="24"/>
                                <w:szCs w:val="24"/>
                              </w:rPr>
                              <w:t>Svaki put označi drugom bojom.</w:t>
                            </w:r>
                          </w:p>
                          <w:p w:rsidR="004B7A94" w:rsidRPr="00D1290E" w:rsidRDefault="004B7A94" w:rsidP="004B7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7A94" w:rsidRPr="00D1290E" w:rsidRDefault="004B7A94" w:rsidP="004B7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290E">
                              <w:rPr>
                                <w:sz w:val="24"/>
                                <w:szCs w:val="24"/>
                              </w:rPr>
                              <w:t>Svaki put označi drugom bojom.</w:t>
                            </w:r>
                          </w:p>
                          <w:p w:rsidR="004B7A94" w:rsidRDefault="004B7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.9pt;margin-top:10.9pt;width:469.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" fillcolor="white [3201]" strokeweight=".5pt">
                <v:textbox>
                  <w:txbxContent>
                    <w:p w:rsidR="004B7A94" w:rsidRPr="00D1290E" w:rsidRDefault="004B7A94" w:rsidP="004B7A94">
                      <w:pPr>
                        <w:rPr>
                          <w:sz w:val="24"/>
                          <w:szCs w:val="24"/>
                        </w:rPr>
                      </w:pPr>
                      <w:r w:rsidRPr="00D1290E">
                        <w:rPr>
                          <w:sz w:val="24"/>
                          <w:szCs w:val="24"/>
                        </w:rPr>
                        <w:t>UTORAK</w:t>
                      </w:r>
                    </w:p>
                    <w:p w:rsidR="004B7A94" w:rsidRPr="00D1290E" w:rsidRDefault="004B7A94" w:rsidP="004B7A94">
                      <w:pPr>
                        <w:rPr>
                          <w:sz w:val="24"/>
                          <w:szCs w:val="24"/>
                        </w:rPr>
                      </w:pPr>
                      <w:r w:rsidRPr="00D1290E">
                        <w:rPr>
                          <w:sz w:val="24"/>
                          <w:szCs w:val="24"/>
                        </w:rPr>
                        <w:t>Radni odgoj: Vidna percepcija</w:t>
                      </w:r>
                    </w:p>
                    <w:p w:rsidR="00DC1A54" w:rsidRPr="00D1290E" w:rsidRDefault="004B7A94" w:rsidP="00DC1A54">
                      <w:pPr>
                        <w:rPr>
                          <w:sz w:val="24"/>
                          <w:szCs w:val="24"/>
                        </w:rPr>
                      </w:pPr>
                      <w:r w:rsidRPr="00D1290E">
                        <w:rPr>
                          <w:sz w:val="24"/>
                          <w:szCs w:val="24"/>
                        </w:rPr>
                        <w:t>Pronađi put do hrane.</w:t>
                      </w:r>
                      <w:r w:rsidR="00DC1A54" w:rsidRPr="00DC1A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1A54" w:rsidRPr="00D1290E">
                        <w:rPr>
                          <w:sz w:val="24"/>
                          <w:szCs w:val="24"/>
                        </w:rPr>
                        <w:t>Svaki put označi drugom bojom.</w:t>
                      </w:r>
                    </w:p>
                    <w:p w:rsidR="004B7A94" w:rsidRPr="00D1290E" w:rsidRDefault="004B7A94" w:rsidP="004B7A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B7A94" w:rsidRPr="00D1290E" w:rsidRDefault="004B7A94" w:rsidP="004B7A94">
                      <w:pPr>
                        <w:rPr>
                          <w:sz w:val="24"/>
                          <w:szCs w:val="24"/>
                        </w:rPr>
                      </w:pPr>
                      <w:r w:rsidRPr="00D1290E">
                        <w:rPr>
                          <w:sz w:val="24"/>
                          <w:szCs w:val="24"/>
                        </w:rPr>
                        <w:t>Svaki put označi drugom bojom.</w:t>
                      </w:r>
                    </w:p>
                    <w:p w:rsidR="004B7A94" w:rsidRDefault="004B7A94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7B44C83" wp14:editId="70D9DB9C">
            <wp:extent cx="5597644" cy="6419850"/>
            <wp:effectExtent l="0" t="0" r="3175" b="0"/>
            <wp:docPr id="1" name="Slika 1" descr="https://scontent.fzag2-1.fna.fbcdn.net/v/t1.0-9/100082763_2656441661294389_2660155606152773632_n.jpg?_nc_cat=106&amp;ccb=2&amp;_nc_sid=b9115d&amp;_nc_ohc=po5jr7lK324AX9YbZY0&amp;_nc_ht=scontent.fzag2-1.fna&amp;oh=30aecb86ca67517a7f0ecd5d9609b4fe&amp;oe=5FCB5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zag2-1.fna.fbcdn.net/v/t1.0-9/100082763_2656441661294389_2660155606152773632_n.jpg?_nc_cat=106&amp;ccb=2&amp;_nc_sid=b9115d&amp;_nc_ohc=po5jr7lK324AX9YbZY0&amp;_nc_ht=scontent.fzag2-1.fna&amp;oh=30aecb86ca67517a7f0ecd5d9609b4fe&amp;oe=5FCB53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5" cy="64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0C" w:rsidRDefault="00A45A0C"/>
    <w:p w:rsidR="00BA0FF9" w:rsidRDefault="00BA0FF9" w:rsidP="00BA0FF9">
      <w:r>
        <w:t xml:space="preserve">SKRB O SEBI: </w:t>
      </w:r>
      <w:r w:rsidR="00B9439C">
        <w:t xml:space="preserve"> </w:t>
      </w:r>
      <w:r w:rsidR="00DC1A54">
        <w:t>ČUVAMO SVOJE ZDRAVLJE</w:t>
      </w:r>
    </w:p>
    <w:p w:rsidR="00BA0FF9" w:rsidRDefault="00BA0FF9" w:rsidP="00BA0FF9">
      <w:r>
        <w:t>Uz pomoć sličica objasni kako se moramo ponašati da bi zaštitili svoje zdravlje i zdravlje drugih ljudi.</w:t>
      </w:r>
    </w:p>
    <w:p w:rsidR="00BA0FF9" w:rsidRDefault="00BA0FF9" w:rsidP="00BA0FF9">
      <w:r>
        <w:t>Pokaži kako se briše nos u maramicu i kako trebamo kašljati i kihati.</w:t>
      </w:r>
    </w:p>
    <w:p w:rsidR="00D332E0" w:rsidRDefault="00D332E0" w:rsidP="00BA0FF9"/>
    <w:p w:rsidR="00D332E0" w:rsidRDefault="00D332E0" w:rsidP="00BA0FF9"/>
    <w:p w:rsidR="00D332E0" w:rsidRDefault="00D332E0" w:rsidP="00BA0FF9"/>
    <w:p w:rsidR="00A45A0C" w:rsidRDefault="00BA0FF9">
      <w:r>
        <w:rPr>
          <w:noProof/>
          <w:lang w:eastAsia="hr-HR"/>
        </w:rPr>
        <w:drawing>
          <wp:inline distT="0" distB="0" distL="0" distR="0" wp14:anchorId="74D5E580" wp14:editId="4CD2542A">
            <wp:extent cx="1639570" cy="1639570"/>
            <wp:effectExtent l="0" t="0" r="0" b="0"/>
            <wp:docPr id="3" name="Slika 3" descr="** BESPLATNO PREUZIMANJE ** Znak za pranje ruku, crtež vektorske ilustr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 BESPLATNO PREUZIMANJE ** Znak za pranje ruku, crtež vektorske ilustrac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4C7E4C7" wp14:editId="33A09E08">
            <wp:extent cx="1496695" cy="1496695"/>
            <wp:effectExtent l="0" t="0" r="8255" b="8255"/>
            <wp:docPr id="4" name="Slika 4" descr="covid-19, koronavirus, virus, medicinski, bolest, gripa, zdravlje, vektor, upala pluća, zaštita, epidemija, medicina, groznica, infekcija, simptomi, kašalj, ilustracija, bolest, prevencija, izbijanje, infografija, 2019-ncov, doktor, korona, respiratorni, bolestan, zarazan, vektor korone, infografski vektor, vektor liječnika, vektor zdravlja, medicinski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, koronavirus, virus, medicinski, bolest, gripa, zdravlje, vektor, upala pluća, zaštita, epidemija, medicina, groznica, infekcija, simptomi, kašalj, ilustracija, bolest, prevencija, izbijanje, infografija, 2019-ncov, doktor, korona, respiratorni, bolestan, zarazan, vektor korone, infografski vektor, vektor liječnika, vektor zdravlja, medicinski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0EE20F2" wp14:editId="7A72E517">
            <wp:extent cx="1496695" cy="1496695"/>
            <wp:effectExtent l="0" t="0" r="8255" b="8255"/>
            <wp:docPr id="5" name="Slika 5" descr="® GIF-ovi y Fondos Paz enla Tormenta ®: IMAGGENES DE PERSONAS CON CUBREBOCAS O MASCAR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® GIF-ovi y Fondos Paz enla Tormenta ®: IMAGGENES DE PERSONAS CON CUBREBOCAS O MASCARIL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F9" w:rsidRDefault="00BA0FF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0E27196" wp14:editId="3A2C884B">
            <wp:extent cx="1152525" cy="1537770"/>
            <wp:effectExtent l="0" t="0" r="0" b="5715"/>
            <wp:docPr id="6" name="Slika 6" descr="Ilustracija osobe koja prekriva usta unutar la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ja osobe koja prekriva usta unutar lak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6" cy="15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7B6DDD96" wp14:editId="40DAC02C">
            <wp:extent cx="1496695" cy="1496695"/>
            <wp:effectExtent l="0" t="0" r="8255" b="8255"/>
            <wp:docPr id="7" name="Slika 7" descr="Otkrijte hiljade premium vektora dostupnih u AI i EPS forma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ijte hiljade premium vektora dostupnih u AI i EPS formati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CF9BB0" wp14:editId="2C94B98E">
            <wp:extent cx="1496695" cy="1527747"/>
            <wp:effectExtent l="0" t="0" r="8255" b="0"/>
            <wp:docPr id="8" name="Slika 8" descr="AKO UDESETE U SVOJE RKE ... klice vam idu u ruku.  Zatim rukom otvorite vrata i dodirnete stvari.  Tada drugi ljudi moraju dodirnuti te stvari nakon vas.  STOGA kihanje u ruku ... poništava svrhu prekrivanja usta kako bi se spriječilo širenje klica.  Bruto.  Kihnite u ruku ... tako da nećemo dobiti vaše bolesti.  -Hva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O UDESETE U SVOJE RKE ... klice vam idu u ruku.  Zatim rukom otvorite vrata i dodirnete stvari.  Tada drugi ljudi moraju dodirnuti te stvari nakon vas.  STOGA kihanje u ruku ... poništava svrhu prekrivanja usta kako bi se spriječilo širenje klica.  Bruto.  Kihnite u ruku ... tako da nećemo dobiti vaše bolesti.  -Hval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F9" w:rsidRDefault="00BA0FF9">
      <w:r>
        <w:rPr>
          <w:noProof/>
          <w:lang w:eastAsia="hr-HR"/>
        </w:rPr>
        <w:drawing>
          <wp:inline distT="0" distB="0" distL="0" distR="0" wp14:anchorId="0F912746" wp14:editId="4E9C57C9">
            <wp:extent cx="1496695" cy="1496695"/>
            <wp:effectExtent l="0" t="0" r="8255" b="8255"/>
            <wp:docPr id="9" name="Slika 9" descr="Uređaj za mjerenje temperature.  termom ... |  Premium Vector #Freepik #vector # background #health #virus #i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eđaj za mjerenje temperature.  termom ... |  Premium Vector #Freepik #vector # background #health #virus #ill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71DB0BFA" wp14:editId="7B6769CE">
            <wp:extent cx="1496695" cy="1496695"/>
            <wp:effectExtent l="0" t="0" r="8255" b="8255"/>
            <wp:docPr id="10" name="Slika 10" descr="Prestani, koronavirus!  |. | 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tani, koronavirus!  |. |  OK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8C5088A" wp14:editId="09E55C58">
            <wp:extent cx="1496695" cy="1496695"/>
            <wp:effectExtent l="0" t="0" r="0" b="0"/>
            <wp:docPr id="11" name="Slika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54" w:rsidRDefault="00DC1A54"/>
    <w:p w:rsidR="00D332E0" w:rsidRDefault="00D332E0"/>
    <w:p w:rsidR="00D332E0" w:rsidRDefault="00D332E0"/>
    <w:p w:rsidR="00D332E0" w:rsidRDefault="00D332E0"/>
    <w:p w:rsidR="00D332E0" w:rsidRDefault="00D332E0"/>
    <w:p w:rsidR="00D332E0" w:rsidRDefault="00D332E0"/>
    <w:p w:rsidR="00D332E0" w:rsidRDefault="00D332E0"/>
    <w:p w:rsidR="00D332E0" w:rsidRDefault="00D332E0"/>
    <w:p w:rsidR="00D332E0" w:rsidRDefault="00D332E0"/>
    <w:p w:rsidR="00DC1A54" w:rsidRDefault="00DC1A54">
      <w:bookmarkStart w:id="0" w:name="_GoBack"/>
      <w:r>
        <w:t xml:space="preserve">TJELESNA I ZDRAVSTVENA KULTURA </w:t>
      </w:r>
      <w:r w:rsidR="00D332E0">
        <w:t>–</w:t>
      </w:r>
      <w:r>
        <w:t xml:space="preserve"> </w:t>
      </w:r>
      <w:r w:rsidR="00D332E0">
        <w:t>VJEŽBE RAVNOTEŽE</w:t>
      </w:r>
    </w:p>
    <w:bookmarkEnd w:id="0"/>
    <w:p w:rsidR="00D332E0" w:rsidRDefault="00D332E0">
      <w:r>
        <w:t>Danas ćemo izvoditi vježbe za ravnotežu.</w:t>
      </w:r>
    </w:p>
    <w:p w:rsidR="00D332E0" w:rsidRDefault="00D332E0">
      <w:r>
        <w:t>Pokušaj samostalno izvesti svaku vježbu koja ti je prikazana na slici.</w:t>
      </w:r>
    </w:p>
    <w:p w:rsidR="00D332E0" w:rsidRDefault="00D332E0">
      <w:r>
        <w:t>Ako ti je potrebno možeš si malo pomoći i držanjem za stolicu kada stojiš na jednoj nozi.</w:t>
      </w:r>
    </w:p>
    <w:p w:rsidR="00D332E0" w:rsidRDefault="00D332E0">
      <w:r>
        <w:t>Uživaj i zabavi se.</w:t>
      </w:r>
    </w:p>
    <w:p w:rsidR="00D332E0" w:rsidRDefault="00D332E0">
      <w:r w:rsidRPr="00F51723">
        <w:rPr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873E6AA" wp14:editId="416504AA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5762625" cy="6562725"/>
            <wp:effectExtent l="0" t="0" r="9525" b="9525"/>
            <wp:wrapTight wrapText="bothSides">
              <wp:wrapPolygon edited="0">
                <wp:start x="0" y="0"/>
                <wp:lineTo x="0" y="21569"/>
                <wp:lineTo x="21564" y="21569"/>
                <wp:lineTo x="2156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7626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4"/>
    <w:rsid w:val="00430FB5"/>
    <w:rsid w:val="004B7A94"/>
    <w:rsid w:val="00884CCC"/>
    <w:rsid w:val="00A45A0C"/>
    <w:rsid w:val="00B9439C"/>
    <w:rsid w:val="00BA0FF9"/>
    <w:rsid w:val="00D1290E"/>
    <w:rsid w:val="00D332E0"/>
    <w:rsid w:val="00D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F3E0-E088-4168-BD75-8DB3C67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dcterms:created xsi:type="dcterms:W3CDTF">2020-11-05T16:41:00Z</dcterms:created>
  <dcterms:modified xsi:type="dcterms:W3CDTF">2020-11-10T07:38:00Z</dcterms:modified>
</cp:coreProperties>
</file>