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5" w:rsidRDefault="005C751D" w:rsidP="006B0F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Hrvatska u borbi za opstanak</w:t>
      </w:r>
    </w:p>
    <w:p w:rsidR="006B0F35" w:rsidRDefault="006B0F35" w:rsidP="006B0F35">
      <w:pPr>
        <w:spacing w:line="360" w:lineRule="auto"/>
        <w:jc w:val="center"/>
        <w:rPr>
          <w:sz w:val="28"/>
          <w:szCs w:val="28"/>
        </w:rPr>
      </w:pPr>
    </w:p>
    <w:p w:rsidR="006B0F35" w:rsidRDefault="006B0F35" w:rsidP="006B0F3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Dopuni rečenice. 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 ________st. </w:t>
      </w:r>
      <w:r w:rsidR="005C751D">
        <w:rPr>
          <w:sz w:val="28"/>
          <w:szCs w:val="28"/>
        </w:rPr>
        <w:t>Ugarski kralj Koloman povezuje Hrvatsku s Ugarskom</w:t>
      </w:r>
      <w:r w:rsidR="00D157AB">
        <w:rPr>
          <w:sz w:val="28"/>
          <w:szCs w:val="28"/>
        </w:rPr>
        <w:t>.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Default="005C751D" w:rsidP="005C751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Hrvatska je time __________________________ dio svoje samostalnosti.</w:t>
      </w:r>
    </w:p>
    <w:p w:rsidR="005C751D" w:rsidRDefault="005C751D" w:rsidP="005C751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dobila/izgubila</w:t>
      </w:r>
    </w:p>
    <w:p w:rsidR="002A08B8" w:rsidRDefault="002A08B8" w:rsidP="005C751D">
      <w:pPr>
        <w:pStyle w:val="ListParagraph"/>
        <w:spacing w:line="360" w:lineRule="auto"/>
        <w:rPr>
          <w:sz w:val="28"/>
          <w:szCs w:val="28"/>
        </w:rPr>
      </w:pPr>
    </w:p>
    <w:p w:rsidR="005C751D" w:rsidRDefault="005C751D" w:rsidP="005C751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vrijeme zajedništva s Ugarskom Hrvatsku pustoše i pljačkaju _________________________.</w:t>
      </w:r>
    </w:p>
    <w:p w:rsidR="005C751D" w:rsidRDefault="005C751D" w:rsidP="005C751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Turci/ Austrijanci</w:t>
      </w:r>
    </w:p>
    <w:p w:rsidR="002C28E6" w:rsidRDefault="002C28E6" w:rsidP="005C751D">
      <w:pPr>
        <w:pStyle w:val="ListParagraph"/>
        <w:spacing w:line="360" w:lineRule="auto"/>
        <w:rPr>
          <w:sz w:val="28"/>
          <w:szCs w:val="28"/>
        </w:rPr>
      </w:pPr>
    </w:p>
    <w:p w:rsidR="005C751D" w:rsidRPr="005C751D" w:rsidRDefault="005C751D" w:rsidP="005C751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Hrvatska je u _______st. za novog kralja izabrala austrijskog vojvodu Ferdinanda iz obitelji Habsburgovaca.</w:t>
      </w: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Pr="00437443" w:rsidRDefault="006B0F35" w:rsidP="0043744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Oboji istom bojom povezana polja.</w:t>
      </w:r>
    </w:p>
    <w:p w:rsidR="006B0F35" w:rsidRDefault="000456E8" w:rsidP="006B0F35">
      <w:pPr>
        <w:pStyle w:val="ListParagraph"/>
        <w:spacing w:line="360" w:lineRule="auto"/>
        <w:rPr>
          <w:sz w:val="28"/>
          <w:szCs w:val="28"/>
        </w:rPr>
      </w:pPr>
      <w:r w:rsidRPr="000456E8">
        <w:rPr>
          <w:noProof/>
        </w:rPr>
        <w:pict>
          <v:rect id="_x0000_s1027" style="position:absolute;left:0;text-align:left;margin-left:245pt;margin-top:17.5pt;width:150.7pt;height:28.45pt;z-index:251659264">
            <v:textbox>
              <w:txbxContent>
                <w:p w:rsidR="006B0F35" w:rsidRPr="006B0F35" w:rsidRDefault="005C751D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="006B0F35">
                    <w:rPr>
                      <w:sz w:val="28"/>
                      <w:szCs w:val="28"/>
                    </w:rPr>
                    <w:t>.st.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45.5pt;margin-top:17.5pt;width:150.7pt;height:28.45pt;z-index:251658240">
            <v:textbox>
              <w:txbxContent>
                <w:p w:rsidR="006B0F35" w:rsidRPr="006B0F35" w:rsidRDefault="005C751D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Koloman</w:t>
                  </w:r>
                </w:p>
              </w:txbxContent>
            </v:textbox>
          </v:rect>
        </w:pict>
      </w:r>
    </w:p>
    <w:p w:rsidR="005C751D" w:rsidRDefault="000456E8" w:rsidP="005C751D">
      <w:pPr>
        <w:ind w:left="708"/>
      </w:pPr>
      <w:r>
        <w:rPr>
          <w:noProof/>
        </w:rPr>
        <w:pict>
          <v:rect id="_x0000_s1029" style="position:absolute;left:0;text-align:left;margin-left:245pt;margin-top:70.65pt;width:150.7pt;height:28.45pt;z-index:251661312">
            <v:textbox>
              <w:txbxContent>
                <w:p w:rsidR="006B0F35" w:rsidRPr="006B0F35" w:rsidRDefault="005C751D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6B0F35">
                    <w:rPr>
                      <w:sz w:val="28"/>
                      <w:szCs w:val="28"/>
                    </w:rPr>
                    <w:t>.st.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9.1pt;margin-top:70.65pt;width:150.7pt;height:28.45pt;z-index:251660288">
            <v:textbox>
              <w:txbxContent>
                <w:p w:rsidR="006B0F35" w:rsidRPr="006B0F35" w:rsidRDefault="005C751D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Ferdinand</w:t>
                  </w:r>
                </w:p>
              </w:txbxContent>
            </v:textbox>
          </v:rect>
        </w:pict>
      </w:r>
    </w:p>
    <w:p w:rsidR="005C751D" w:rsidRPr="005C751D" w:rsidRDefault="005C751D" w:rsidP="005C751D"/>
    <w:p w:rsidR="005C751D" w:rsidRPr="005C751D" w:rsidRDefault="005C751D" w:rsidP="005C751D"/>
    <w:p w:rsidR="005C751D" w:rsidRPr="005C751D" w:rsidRDefault="005C751D" w:rsidP="005C751D"/>
    <w:p w:rsidR="005C751D" w:rsidRPr="005C751D" w:rsidRDefault="005C751D" w:rsidP="005C751D"/>
    <w:p w:rsidR="005C751D" w:rsidRPr="005C751D" w:rsidRDefault="005C751D" w:rsidP="005C751D"/>
    <w:p w:rsidR="005C751D" w:rsidRDefault="005C751D" w:rsidP="005C751D"/>
    <w:p w:rsidR="00866084" w:rsidRDefault="00866084" w:rsidP="005C751D"/>
    <w:p w:rsidR="00866084" w:rsidRDefault="00866084" w:rsidP="005C751D"/>
    <w:p w:rsidR="006B0F35" w:rsidRDefault="005C751D" w:rsidP="005C751D">
      <w:pPr>
        <w:tabs>
          <w:tab w:val="left" w:pos="8372"/>
        </w:tabs>
      </w:pPr>
      <w:r>
        <w:tab/>
      </w:r>
    </w:p>
    <w:p w:rsidR="005C751D" w:rsidRDefault="005C751D" w:rsidP="005C751D">
      <w:pPr>
        <w:pStyle w:val="ListParagraph"/>
        <w:numPr>
          <w:ilvl w:val="0"/>
          <w:numId w:val="1"/>
        </w:numPr>
        <w:tabs>
          <w:tab w:val="left" w:pos="8372"/>
        </w:tabs>
        <w:spacing w:line="360" w:lineRule="auto"/>
        <w:rPr>
          <w:sz w:val="28"/>
          <w:szCs w:val="28"/>
        </w:rPr>
      </w:pPr>
      <w:r w:rsidRPr="005C751D">
        <w:rPr>
          <w:sz w:val="28"/>
          <w:szCs w:val="28"/>
        </w:rPr>
        <w:t>Zaokruži imena ne</w:t>
      </w:r>
      <w:r>
        <w:rPr>
          <w:sz w:val="28"/>
          <w:szCs w:val="28"/>
        </w:rPr>
        <w:t>zadovoljnih hrv</w:t>
      </w:r>
      <w:r w:rsidR="00866084">
        <w:rPr>
          <w:sz w:val="28"/>
          <w:szCs w:val="28"/>
        </w:rPr>
        <w:t>a</w:t>
      </w:r>
      <w:r>
        <w:rPr>
          <w:sz w:val="28"/>
          <w:szCs w:val="28"/>
        </w:rPr>
        <w:t>tskih plemića.</w:t>
      </w:r>
    </w:p>
    <w:p w:rsidR="005C751D" w:rsidRDefault="005C751D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</w:p>
    <w:p w:rsidR="00866084" w:rsidRDefault="00866084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Petar Zrinski                          Ferdinand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6084" w:rsidRDefault="00866084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66084" w:rsidRPr="005C751D" w:rsidRDefault="00866084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Koloman                          Fran Krsto Frankopan</w:t>
      </w:r>
    </w:p>
    <w:sectPr w:rsidR="00866084" w:rsidRPr="005C751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A6F"/>
    <w:multiLevelType w:val="hybridMultilevel"/>
    <w:tmpl w:val="1076D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0F35"/>
    <w:rsid w:val="00001D04"/>
    <w:rsid w:val="000456E8"/>
    <w:rsid w:val="002A08B8"/>
    <w:rsid w:val="002C28E6"/>
    <w:rsid w:val="00437443"/>
    <w:rsid w:val="004B4DE4"/>
    <w:rsid w:val="005C751D"/>
    <w:rsid w:val="005E0D5E"/>
    <w:rsid w:val="006B0F35"/>
    <w:rsid w:val="00866084"/>
    <w:rsid w:val="00A02B0E"/>
    <w:rsid w:val="00D1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7</cp:revision>
  <dcterms:created xsi:type="dcterms:W3CDTF">2020-11-19T18:27:00Z</dcterms:created>
  <dcterms:modified xsi:type="dcterms:W3CDTF">2020-11-19T22:38:00Z</dcterms:modified>
</cp:coreProperties>
</file>