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423ADE">
      <w:pPr>
        <w:rPr>
          <w:b/>
          <w:sz w:val="28"/>
          <w:szCs w:val="28"/>
        </w:rPr>
      </w:pPr>
      <w:r w:rsidRPr="00423ADE">
        <w:rPr>
          <w:b/>
          <w:sz w:val="28"/>
          <w:szCs w:val="28"/>
        </w:rPr>
        <w:t>PROČITAJ OVE REČENICE I PREPIŠI IH U BILJEŽNICU.</w:t>
      </w:r>
    </w:p>
    <w:p w:rsidR="00423ADE" w:rsidRDefault="00423ADE">
      <w:pPr>
        <w:rPr>
          <w:b/>
          <w:sz w:val="28"/>
          <w:szCs w:val="28"/>
        </w:rPr>
      </w:pPr>
    </w:p>
    <w:p w:rsidR="00423ADE" w:rsidRPr="00423ADE" w:rsidRDefault="00423ADE">
      <w:pPr>
        <w:rPr>
          <w:sz w:val="28"/>
          <w:szCs w:val="28"/>
        </w:rPr>
      </w:pPr>
      <w:r w:rsidRPr="00423ADE">
        <w:rPr>
          <w:sz w:val="28"/>
          <w:szCs w:val="28"/>
        </w:rPr>
        <w:t>SADA JE JESEN.</w:t>
      </w:r>
    </w:p>
    <w:p w:rsidR="00423ADE" w:rsidRPr="00423ADE" w:rsidRDefault="00423ADE">
      <w:pPr>
        <w:rPr>
          <w:sz w:val="28"/>
          <w:szCs w:val="28"/>
        </w:rPr>
      </w:pPr>
    </w:p>
    <w:p w:rsidR="00423ADE" w:rsidRPr="00423ADE" w:rsidRDefault="00423ADE">
      <w:pPr>
        <w:rPr>
          <w:sz w:val="28"/>
          <w:szCs w:val="28"/>
        </w:rPr>
      </w:pPr>
      <w:r w:rsidRPr="00423ADE">
        <w:rPr>
          <w:sz w:val="28"/>
          <w:szCs w:val="28"/>
        </w:rPr>
        <w:t>DANI SU KRA</w:t>
      </w:r>
      <w:bookmarkStart w:id="0" w:name="_GoBack"/>
      <w:bookmarkEnd w:id="0"/>
      <w:r w:rsidRPr="00423ADE">
        <w:rPr>
          <w:sz w:val="28"/>
          <w:szCs w:val="28"/>
        </w:rPr>
        <w:t>ĆI.</w:t>
      </w:r>
    </w:p>
    <w:p w:rsidR="00423ADE" w:rsidRPr="00423ADE" w:rsidRDefault="00423ADE">
      <w:pPr>
        <w:rPr>
          <w:sz w:val="28"/>
          <w:szCs w:val="28"/>
        </w:rPr>
      </w:pPr>
    </w:p>
    <w:p w:rsidR="00423ADE" w:rsidRPr="00423ADE" w:rsidRDefault="00423ADE">
      <w:pPr>
        <w:rPr>
          <w:sz w:val="28"/>
          <w:szCs w:val="28"/>
        </w:rPr>
      </w:pPr>
      <w:r w:rsidRPr="00423ADE">
        <w:rPr>
          <w:sz w:val="28"/>
          <w:szCs w:val="28"/>
        </w:rPr>
        <w:t>NOĆI SU DULJE.</w:t>
      </w:r>
    </w:p>
    <w:p w:rsidR="00423ADE" w:rsidRPr="00423ADE" w:rsidRDefault="00423ADE">
      <w:pPr>
        <w:rPr>
          <w:sz w:val="28"/>
          <w:szCs w:val="28"/>
        </w:rPr>
      </w:pPr>
    </w:p>
    <w:p w:rsidR="00423ADE" w:rsidRPr="00423ADE" w:rsidRDefault="00423ADE">
      <w:pPr>
        <w:rPr>
          <w:sz w:val="28"/>
          <w:szCs w:val="28"/>
        </w:rPr>
      </w:pPr>
      <w:r w:rsidRPr="00423ADE">
        <w:rPr>
          <w:sz w:val="28"/>
          <w:szCs w:val="28"/>
        </w:rPr>
        <w:t>ČESTO PADA KIŠA.</w:t>
      </w:r>
    </w:p>
    <w:p w:rsidR="00423ADE" w:rsidRPr="00423ADE" w:rsidRDefault="00423ADE">
      <w:pPr>
        <w:rPr>
          <w:sz w:val="28"/>
          <w:szCs w:val="28"/>
        </w:rPr>
      </w:pPr>
    </w:p>
    <w:p w:rsidR="00423ADE" w:rsidRPr="00423ADE" w:rsidRDefault="00423ADE">
      <w:pPr>
        <w:rPr>
          <w:sz w:val="28"/>
          <w:szCs w:val="28"/>
        </w:rPr>
      </w:pPr>
      <w:r w:rsidRPr="00423ADE">
        <w:rPr>
          <w:sz w:val="28"/>
          <w:szCs w:val="28"/>
        </w:rPr>
        <w:t>UJUTRO JE MAGLA.</w:t>
      </w:r>
    </w:p>
    <w:p w:rsidR="00423ADE" w:rsidRDefault="00423ADE"/>
    <w:p w:rsidR="00423ADE" w:rsidRDefault="00423ADE"/>
    <w:sectPr w:rsidR="0042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E"/>
    <w:rsid w:val="003E47B3"/>
    <w:rsid w:val="00423ADE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A4A2"/>
  <w15:chartTrackingRefBased/>
  <w15:docId w15:val="{9E815EDA-DFB8-44C2-87CD-C044044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2020-11-15T15:14:00Z</dcterms:created>
  <dcterms:modified xsi:type="dcterms:W3CDTF">2020-11-15T15:17:00Z</dcterms:modified>
</cp:coreProperties>
</file>