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C" w:rsidRDefault="00F95263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Anđeo</w:t>
      </w: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F95263">
        <w:rPr>
          <w:sz w:val="28"/>
          <w:szCs w:val="28"/>
        </w:rPr>
        <w:t>ušaj izraditi anđela</w:t>
      </w:r>
      <w:r w:rsidR="00FC3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uz pomoć </w:t>
      </w:r>
      <w:r w:rsidR="00D27832">
        <w:rPr>
          <w:sz w:val="28"/>
          <w:szCs w:val="28"/>
        </w:rPr>
        <w:t>kolaž papira</w:t>
      </w:r>
      <w:r w:rsidR="00F95263">
        <w:rPr>
          <w:sz w:val="28"/>
          <w:szCs w:val="28"/>
        </w:rPr>
        <w:t xml:space="preserve"> i kartonske role</w:t>
      </w:r>
      <w:r w:rsidR="00D27832">
        <w:rPr>
          <w:sz w:val="28"/>
          <w:szCs w:val="28"/>
        </w:rPr>
        <w:t xml:space="preserve">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FA64CF">
      <w:pPr>
        <w:jc w:val="center"/>
        <w:rPr>
          <w:sz w:val="28"/>
          <w:szCs w:val="28"/>
        </w:rPr>
      </w:pPr>
    </w:p>
    <w:p w:rsidR="00196BA5" w:rsidRPr="00C65AD1" w:rsidRDefault="00F95263" w:rsidP="00D768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6379" cy="7162800"/>
            <wp:effectExtent l="19050" t="0" r="0" b="0"/>
            <wp:docPr id="5" name="Picture 4" descr="ž-anđ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-anđe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715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A5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196BA5"/>
    <w:rsid w:val="0027008A"/>
    <w:rsid w:val="00333E84"/>
    <w:rsid w:val="00375C06"/>
    <w:rsid w:val="004F5DE7"/>
    <w:rsid w:val="005876BC"/>
    <w:rsid w:val="005E0D5E"/>
    <w:rsid w:val="006461EF"/>
    <w:rsid w:val="008B7935"/>
    <w:rsid w:val="008F7C86"/>
    <w:rsid w:val="00945CDC"/>
    <w:rsid w:val="00A44B11"/>
    <w:rsid w:val="00C419CE"/>
    <w:rsid w:val="00C65AD1"/>
    <w:rsid w:val="00D27832"/>
    <w:rsid w:val="00D7681B"/>
    <w:rsid w:val="00F95263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2020-12-03T21:04:00Z</dcterms:created>
  <dcterms:modified xsi:type="dcterms:W3CDTF">2020-12-03T21:07:00Z</dcterms:modified>
</cp:coreProperties>
</file>