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0C" w:rsidRDefault="00F50CEF">
      <w:r>
        <w:t>18.1.UČENIK MD</w:t>
      </w:r>
    </w:p>
    <w:p w:rsidR="00F50CEF" w:rsidRDefault="00F50CEF">
      <w:pPr>
        <w:rPr>
          <w:sz w:val="40"/>
        </w:rPr>
      </w:pPr>
      <w:r>
        <w:rPr>
          <w:sz w:val="40"/>
        </w:rPr>
        <w:t>1.</w:t>
      </w:r>
      <w:r w:rsidRPr="00F50CEF">
        <w:rPr>
          <w:sz w:val="40"/>
        </w:rPr>
        <w:t>POGLEDAJ SLIKU. IZRAČUNAJ KOLIKO ĆE IZNOSITI RAČUN ZA PROIZVODE SA SLIKE? MLIJEKO KOŠTA 7 KUNA, MASLAC 18 KUNA, JOGURT 12 KUNA.</w:t>
      </w:r>
      <w:r>
        <w:rPr>
          <w:sz w:val="40"/>
        </w:rPr>
        <w:t xml:space="preserve"> KORISTI SE MNOŽENJEM BROJA NAMIRNICA SA SVOJOM CIJENOM.</w:t>
      </w:r>
    </w:p>
    <w:p w:rsidR="00F50CEF" w:rsidRDefault="00F50CE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E442912" wp14:editId="321D3332">
            <wp:extent cx="2552700" cy="2066925"/>
            <wp:effectExtent l="0" t="0" r="0" b="9525"/>
            <wp:docPr id="1" name="Slika 1" descr="Salesman in the natural store with man customer Clipart | k72338263 | 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esman in the natural store with man customer Clipart | k72338263 |  Foto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r="21333" b="48821"/>
                    <a:stretch/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0CE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2E56079" wp14:editId="2BFBFDF0">
            <wp:extent cx="370108" cy="1026795"/>
            <wp:effectExtent l="0" t="0" r="0" b="1905"/>
            <wp:docPr id="2" name="Slika 2" descr="MLIJEKO SVJEŽE 3,2%MM 1lPVC Z BREGOV VINDIJA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 SVJEŽE 3,2%MM 1lPVC Z BREGOV VINDIJA - PPK Bjelo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r="31713"/>
                    <a:stretch/>
                  </pic:blipFill>
                  <pic:spPr bwMode="auto">
                    <a:xfrm>
                      <a:off x="0" y="0"/>
                      <a:ext cx="384772" cy="1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A02638" wp14:editId="01E6EF6A">
            <wp:extent cx="370108" cy="1026795"/>
            <wp:effectExtent l="0" t="0" r="0" b="1905"/>
            <wp:docPr id="3" name="Slika 3" descr="MLIJEKO SVJEŽE 3,2%MM 1lPVC Z BREGOV VINDIJA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 SVJEŽE 3,2%MM 1lPVC Z BREGOV VINDIJA - PPK Bjelo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r="31713"/>
                    <a:stretch/>
                  </pic:blipFill>
                  <pic:spPr bwMode="auto">
                    <a:xfrm>
                      <a:off x="0" y="0"/>
                      <a:ext cx="384772" cy="1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A02638" wp14:editId="01E6EF6A">
            <wp:extent cx="370108" cy="1026795"/>
            <wp:effectExtent l="0" t="0" r="0" b="1905"/>
            <wp:docPr id="4" name="Slika 4" descr="MLIJEKO SVJEŽE 3,2%MM 1lPVC Z BREGOV VINDIJA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 SVJEŽE 3,2%MM 1lPVC Z BREGOV VINDIJA - PPK Bjelo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r="31713"/>
                    <a:stretch/>
                  </pic:blipFill>
                  <pic:spPr bwMode="auto">
                    <a:xfrm>
                      <a:off x="0" y="0"/>
                      <a:ext cx="384772" cy="1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A02638" wp14:editId="01E6EF6A">
            <wp:extent cx="370108" cy="1026795"/>
            <wp:effectExtent l="0" t="0" r="0" b="1905"/>
            <wp:docPr id="5" name="Slika 5" descr="MLIJEKO SVJEŽE 3,2%MM 1lPVC Z BREGOV VINDIJA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 SVJEŽE 3,2%MM 1lPVC Z BREGOV VINDIJA - PPK Bjelo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r="31713"/>
                    <a:stretch/>
                  </pic:blipFill>
                  <pic:spPr bwMode="auto">
                    <a:xfrm>
                      <a:off x="0" y="0"/>
                      <a:ext cx="384772" cy="1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A02638" wp14:editId="01E6EF6A">
            <wp:extent cx="370108" cy="1026795"/>
            <wp:effectExtent l="0" t="0" r="0" b="1905"/>
            <wp:docPr id="6" name="Slika 6" descr="MLIJEKO SVJEŽE 3,2%MM 1lPVC Z BREGOV VINDIJA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 SVJEŽE 3,2%MM 1lPVC Z BREGOV VINDIJA - PPK Bjelo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r="31713"/>
                    <a:stretch/>
                  </pic:blipFill>
                  <pic:spPr bwMode="auto">
                    <a:xfrm>
                      <a:off x="0" y="0"/>
                      <a:ext cx="384772" cy="1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A6EBF7" wp14:editId="426B1A39">
            <wp:extent cx="1390650" cy="1053523"/>
            <wp:effectExtent l="0" t="0" r="0" b="0"/>
            <wp:docPr id="7" name="Slika 7" descr="Maslac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ac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23884" r="13438" b="22545"/>
                    <a:stretch/>
                  </pic:blipFill>
                  <pic:spPr bwMode="auto">
                    <a:xfrm>
                      <a:off x="0" y="0"/>
                      <a:ext cx="1434252" cy="10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B96301" wp14:editId="6F181805">
            <wp:extent cx="1390650" cy="1053523"/>
            <wp:effectExtent l="0" t="0" r="0" b="0"/>
            <wp:docPr id="8" name="Slika 8" descr="Maslac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ac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23884" r="13438" b="22545"/>
                    <a:stretch/>
                  </pic:blipFill>
                  <pic:spPr bwMode="auto">
                    <a:xfrm>
                      <a:off x="0" y="0"/>
                      <a:ext cx="1434252" cy="10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B96301" wp14:editId="6F181805">
            <wp:extent cx="1390650" cy="1053523"/>
            <wp:effectExtent l="0" t="0" r="0" b="0"/>
            <wp:docPr id="9" name="Slika 9" descr="Maslac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ac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23884" r="13438" b="22545"/>
                    <a:stretch/>
                  </pic:blipFill>
                  <pic:spPr bwMode="auto">
                    <a:xfrm>
                      <a:off x="0" y="0"/>
                      <a:ext cx="1434252" cy="10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B96301" wp14:editId="6F181805">
            <wp:extent cx="1390650" cy="1053523"/>
            <wp:effectExtent l="0" t="0" r="0" b="0"/>
            <wp:docPr id="10" name="Slika 10" descr="Maslac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ac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23884" r="13438" b="22545"/>
                    <a:stretch/>
                  </pic:blipFill>
                  <pic:spPr bwMode="auto">
                    <a:xfrm>
                      <a:off x="0" y="0"/>
                      <a:ext cx="1434252" cy="10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EF" w:rsidRDefault="00F50CEF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3A2CC499" wp14:editId="30121652">
            <wp:extent cx="723900" cy="985308"/>
            <wp:effectExtent l="0" t="0" r="0" b="5715"/>
            <wp:docPr id="11" name="Slika 11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2" name="Slika 12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3" name="Slika 13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4" name="Slika 14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5" name="Slika 15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6" name="Slika 16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BAE53D" wp14:editId="16F9282F">
            <wp:extent cx="723900" cy="985308"/>
            <wp:effectExtent l="0" t="0" r="0" b="5715"/>
            <wp:docPr id="17" name="Slika 17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13171" r="22544" b="10267"/>
                    <a:stretch/>
                  </pic:blipFill>
                  <pic:spPr bwMode="auto">
                    <a:xfrm>
                      <a:off x="0" y="0"/>
                      <a:ext cx="730375" cy="9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EF" w:rsidRDefault="00F50CEF">
      <w:pPr>
        <w:rPr>
          <w:sz w:val="40"/>
        </w:rPr>
      </w:pPr>
      <w:r>
        <w:rPr>
          <w:sz w:val="40"/>
        </w:rPr>
        <w:t>RAČUN:</w:t>
      </w:r>
    </w:p>
    <w:p w:rsidR="00F50CEF" w:rsidRDefault="00F50CEF">
      <w:pPr>
        <w:rPr>
          <w:sz w:val="40"/>
        </w:rPr>
      </w:pPr>
    </w:p>
    <w:p w:rsidR="00F50CEF" w:rsidRDefault="00F50CEF">
      <w:pPr>
        <w:rPr>
          <w:sz w:val="40"/>
        </w:rPr>
      </w:pPr>
    </w:p>
    <w:p w:rsidR="00F50CEF" w:rsidRDefault="00F50CEF">
      <w:pPr>
        <w:rPr>
          <w:sz w:val="40"/>
        </w:rPr>
      </w:pPr>
    </w:p>
    <w:p w:rsidR="00F50CEF" w:rsidRDefault="00F50CEF">
      <w:pPr>
        <w:rPr>
          <w:sz w:val="40"/>
        </w:rPr>
      </w:pPr>
    </w:p>
    <w:p w:rsidR="00F50CEF" w:rsidRDefault="00F50CEF">
      <w:pPr>
        <w:rPr>
          <w:sz w:val="40"/>
        </w:rPr>
      </w:pPr>
      <w:r>
        <w:rPr>
          <w:sz w:val="40"/>
        </w:rPr>
        <w:t>ODGOVOR:</w:t>
      </w:r>
    </w:p>
    <w:p w:rsidR="00F50CEF" w:rsidRDefault="00F50CEF" w:rsidP="00F50CEF">
      <w:pPr>
        <w:rPr>
          <w:sz w:val="40"/>
        </w:rPr>
      </w:pPr>
      <w:r>
        <w:rPr>
          <w:sz w:val="40"/>
        </w:rPr>
        <w:lastRenderedPageBreak/>
        <w:t>2</w:t>
      </w:r>
      <w:r>
        <w:rPr>
          <w:sz w:val="40"/>
        </w:rPr>
        <w:t>.</w:t>
      </w:r>
      <w:r w:rsidRPr="00F50CEF">
        <w:rPr>
          <w:sz w:val="40"/>
        </w:rPr>
        <w:t>POGLEDAJ SLIKU. IZRAČUNAJ KOLIKO ĆE IZNOSITI RAČUN ZA PROIZVODE SA SLIKE?</w:t>
      </w:r>
      <w:r>
        <w:rPr>
          <w:sz w:val="40"/>
        </w:rPr>
        <w:t>KRUH KOŠTA 5 KUNA, PAŠTETA 7 KUNA, SIR 4 KUNE</w:t>
      </w:r>
      <w:r w:rsidRPr="00F50CEF">
        <w:rPr>
          <w:sz w:val="40"/>
        </w:rPr>
        <w:t>.</w:t>
      </w:r>
      <w:r>
        <w:rPr>
          <w:sz w:val="40"/>
        </w:rPr>
        <w:t xml:space="preserve"> KORISTI SE MNOŽENJEM BROJA NAMIRNICA SA SVOJOM CIJENOM.</w:t>
      </w:r>
    </w:p>
    <w:p w:rsidR="00F50CEF" w:rsidRDefault="00F50CEF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00913F25" wp14:editId="01F17CD6">
            <wp:extent cx="2455379" cy="1866900"/>
            <wp:effectExtent l="0" t="0" r="2540" b="0"/>
            <wp:docPr id="19" name="Slika 19" descr="Boy with mask shopping cart and saleswoma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ith mask shopping cart and saleswoma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17148" r="8557" b="26508"/>
                    <a:stretch/>
                  </pic:blipFill>
                  <pic:spPr bwMode="auto">
                    <a:xfrm>
                      <a:off x="0" y="0"/>
                      <a:ext cx="2464294" cy="1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AECBE4A" wp14:editId="4048DEB2">
            <wp:extent cx="1438275" cy="743109"/>
            <wp:effectExtent l="0" t="0" r="0" b="0"/>
            <wp:docPr id="20" name="Slika 20" descr="Proizvodi - P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i - P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7" cy="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128686" wp14:editId="34BFAAAE">
            <wp:extent cx="1438275" cy="743109"/>
            <wp:effectExtent l="0" t="0" r="0" b="0"/>
            <wp:docPr id="21" name="Slika 21" descr="Proizvodi - P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i - P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7" cy="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128686" wp14:editId="34BFAAAE">
            <wp:extent cx="1438275" cy="743109"/>
            <wp:effectExtent l="0" t="0" r="0" b="0"/>
            <wp:docPr id="22" name="Slika 22" descr="Proizvodi - P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i - P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7" cy="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128686" wp14:editId="34BFAAAE">
            <wp:extent cx="1438275" cy="743109"/>
            <wp:effectExtent l="0" t="0" r="0" b="0"/>
            <wp:docPr id="23" name="Slika 23" descr="Proizvodi - P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i - P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7" cy="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128686" wp14:editId="34BFAAAE">
            <wp:extent cx="1438275" cy="743109"/>
            <wp:effectExtent l="0" t="0" r="0" b="0"/>
            <wp:docPr id="24" name="Slika 24" descr="Proizvodi - P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i - P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7" cy="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EF" w:rsidRDefault="00F50CEF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2ED80AA4" wp14:editId="4F77222B">
            <wp:extent cx="676991" cy="657225"/>
            <wp:effectExtent l="0" t="0" r="8890" b="0"/>
            <wp:docPr id="25" name="Slika 25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26" name="Slika 26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27" name="Slika 27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28" name="Slika 28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29" name="Slika 29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30" name="Slika 30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31" name="Slika 31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32" name="Slika 32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33" name="Slika 33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A6A213" wp14:editId="5AA4997A">
            <wp:extent cx="676991" cy="657225"/>
            <wp:effectExtent l="0" t="0" r="8890" b="0"/>
            <wp:docPr id="34" name="Slika 34" descr="Pašteta Jetrena 100g Gavrilović | Cede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šteta Jetrena 100g Gavrilović | Cedek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3709" r="13302" b="12375"/>
                    <a:stretch/>
                  </pic:blipFill>
                  <pic:spPr bwMode="auto">
                    <a:xfrm>
                      <a:off x="0" y="0"/>
                      <a:ext cx="687388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EF" w:rsidRDefault="00F50CEF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35B6B5D7" wp14:editId="675D4DB6">
            <wp:extent cx="838200" cy="902099"/>
            <wp:effectExtent l="0" t="0" r="0" b="0"/>
            <wp:docPr id="35" name="Slika 35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1C16F3" wp14:editId="55A93B99">
            <wp:extent cx="838200" cy="902099"/>
            <wp:effectExtent l="0" t="0" r="0" b="0"/>
            <wp:docPr id="36" name="Slika 36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1C16F3" wp14:editId="55A93B99">
            <wp:extent cx="838200" cy="902099"/>
            <wp:effectExtent l="0" t="0" r="0" b="0"/>
            <wp:docPr id="37" name="Slika 37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1C16F3" wp14:editId="55A93B99">
            <wp:extent cx="838200" cy="902099"/>
            <wp:effectExtent l="0" t="0" r="0" b="0"/>
            <wp:docPr id="38" name="Slika 38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1C16F3" wp14:editId="55A93B99">
            <wp:extent cx="838200" cy="902099"/>
            <wp:effectExtent l="0" t="0" r="0" b="0"/>
            <wp:docPr id="39" name="Slika 39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1C16F3" wp14:editId="55A93B99">
            <wp:extent cx="838200" cy="902099"/>
            <wp:effectExtent l="0" t="0" r="0" b="0"/>
            <wp:docPr id="40" name="Slika 40" descr="Srđan Trivić on Twitter: &quot;Ne znam bre ljudi šta je problem kupovati i jesti  hrvatske proizvode. Kao da ćete biti manje Srbi ako ih jedete. Uopće vas ne  kužim.… https://t.co/52oBFBPJ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đan Trivić on Twitter: &quot;Ne znam bre ljudi šta je problem kupovati i jesti  hrvatske proizvode. Kao da ćete biti manje Srbi ako ih jedete. Uopće vas ne  kužim.… https://t.co/52oBFBPJo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2073" r="20139" b="18403"/>
                    <a:stretch/>
                  </pic:blipFill>
                  <pic:spPr bwMode="auto">
                    <a:xfrm>
                      <a:off x="0" y="0"/>
                      <a:ext cx="842539" cy="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EF" w:rsidRDefault="00F50CEF" w:rsidP="00F50CEF">
      <w:pPr>
        <w:rPr>
          <w:sz w:val="40"/>
        </w:rPr>
      </w:pPr>
      <w:r>
        <w:rPr>
          <w:sz w:val="40"/>
        </w:rPr>
        <w:t>RAČUN:</w:t>
      </w:r>
    </w:p>
    <w:p w:rsidR="00F50CEF" w:rsidRDefault="00F50CEF" w:rsidP="00F50CEF">
      <w:pPr>
        <w:rPr>
          <w:sz w:val="40"/>
        </w:rPr>
      </w:pPr>
    </w:p>
    <w:p w:rsidR="00F50CEF" w:rsidRDefault="00F50CEF" w:rsidP="00F50CEF">
      <w:pPr>
        <w:rPr>
          <w:sz w:val="40"/>
        </w:rPr>
      </w:pPr>
    </w:p>
    <w:p w:rsidR="00F50CEF" w:rsidRDefault="00F50CEF" w:rsidP="00F50CEF">
      <w:pPr>
        <w:rPr>
          <w:sz w:val="40"/>
        </w:rPr>
      </w:pPr>
      <w:bookmarkStart w:id="0" w:name="_GoBack"/>
      <w:bookmarkEnd w:id="0"/>
    </w:p>
    <w:p w:rsidR="00F50CEF" w:rsidRDefault="00F50CEF" w:rsidP="00F50CEF">
      <w:pPr>
        <w:rPr>
          <w:sz w:val="40"/>
        </w:rPr>
      </w:pPr>
      <w:r>
        <w:rPr>
          <w:sz w:val="40"/>
        </w:rPr>
        <w:t>ODGOVOR:</w:t>
      </w:r>
    </w:p>
    <w:p w:rsidR="00F50CEF" w:rsidRPr="00F50CEF" w:rsidRDefault="00F50CEF">
      <w:pPr>
        <w:rPr>
          <w:sz w:val="40"/>
        </w:rPr>
      </w:pPr>
    </w:p>
    <w:sectPr w:rsidR="00F50CEF" w:rsidRPr="00F5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C"/>
    <w:rsid w:val="00A0380C"/>
    <w:rsid w:val="00D2741C"/>
    <w:rsid w:val="00F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385"/>
  <w15:chartTrackingRefBased/>
  <w15:docId w15:val="{0BA59BEC-DF22-4104-A37C-3A0E25A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2021-01-18T00:21:00Z</dcterms:created>
  <dcterms:modified xsi:type="dcterms:W3CDTF">2021-01-18T00:34:00Z</dcterms:modified>
</cp:coreProperties>
</file>