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52" w:rsidRDefault="00A52FD7">
      <w:r>
        <w:t>3.2.PERP- UČENICI LK, MT</w:t>
      </w:r>
    </w:p>
    <w:p w:rsidR="00A52FD7" w:rsidRDefault="00A52FD7">
      <w:r>
        <w:t>DRAGI UČENICI, PRED VAMA SU VJEŽBE ČITANJA.</w:t>
      </w:r>
    </w:p>
    <w:p w:rsidR="00A52FD7" w:rsidRPr="00A52FD7" w:rsidRDefault="00A52FD7">
      <w:r>
        <w:t>PROČITAJTE IH NEKOLIKO PUTA!</w:t>
      </w:r>
    </w:p>
    <w:p w:rsidR="00A52FD7" w:rsidRP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 xml:space="preserve">DE </w:t>
      </w:r>
      <w:r w:rsidRPr="00A52FD7">
        <w:rPr>
          <w:b/>
          <w:sz w:val="96"/>
        </w:rPr>
        <w:t>– VA</w:t>
      </w:r>
    </w:p>
    <w:p w:rsidR="00A52FD7" w:rsidRP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>KA</w:t>
      </w:r>
      <w:r w:rsidRPr="00A52FD7">
        <w:rPr>
          <w:b/>
          <w:sz w:val="96"/>
        </w:rPr>
        <w:t xml:space="preserve"> – VA</w:t>
      </w:r>
    </w:p>
    <w:p w:rsidR="00A52FD7" w:rsidRP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>NO</w:t>
      </w:r>
      <w:r w:rsidRPr="00A52FD7">
        <w:rPr>
          <w:b/>
          <w:sz w:val="96"/>
        </w:rPr>
        <w:t xml:space="preserve"> – VA</w:t>
      </w:r>
    </w:p>
    <w:p w:rsidR="00A52FD7" w:rsidRP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>RI</w:t>
      </w:r>
      <w:r w:rsidRPr="00A52FD7">
        <w:rPr>
          <w:b/>
          <w:sz w:val="96"/>
        </w:rPr>
        <w:t xml:space="preserve"> – VA</w:t>
      </w:r>
    </w:p>
    <w:p w:rsidR="00A52FD7" w:rsidRP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>NJI</w:t>
      </w:r>
      <w:r w:rsidRPr="00A52FD7">
        <w:rPr>
          <w:b/>
          <w:sz w:val="96"/>
        </w:rPr>
        <w:t xml:space="preserve"> – VA</w:t>
      </w:r>
    </w:p>
    <w:p w:rsidR="00A52FD7" w:rsidRP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>SI</w:t>
      </w:r>
      <w:r w:rsidRPr="00A52FD7">
        <w:rPr>
          <w:b/>
          <w:sz w:val="96"/>
        </w:rPr>
        <w:t xml:space="preserve"> – VA</w:t>
      </w:r>
    </w:p>
    <w:p w:rsidR="00A52FD7" w:rsidRP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>ŽI</w:t>
      </w:r>
      <w:r w:rsidRPr="00A52FD7">
        <w:rPr>
          <w:b/>
          <w:sz w:val="96"/>
        </w:rPr>
        <w:t xml:space="preserve"> – VA</w:t>
      </w:r>
    </w:p>
    <w:p w:rsid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>TA</w:t>
      </w:r>
      <w:r w:rsidRPr="00A52FD7">
        <w:rPr>
          <w:b/>
          <w:sz w:val="96"/>
        </w:rPr>
        <w:t xml:space="preserve"> – VA</w:t>
      </w:r>
    </w:p>
    <w:p w:rsid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>SO</w:t>
      </w:r>
      <w:r>
        <w:rPr>
          <w:b/>
          <w:sz w:val="96"/>
        </w:rPr>
        <w:t xml:space="preserve"> – VA</w:t>
      </w:r>
    </w:p>
    <w:p w:rsid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lastRenderedPageBreak/>
        <w:t>RU</w:t>
      </w:r>
      <w:r>
        <w:rPr>
          <w:b/>
          <w:sz w:val="96"/>
        </w:rPr>
        <w:t xml:space="preserve"> – KE</w:t>
      </w:r>
    </w:p>
    <w:p w:rsid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>ŠA</w:t>
      </w:r>
      <w:r>
        <w:rPr>
          <w:b/>
          <w:sz w:val="96"/>
        </w:rPr>
        <w:t xml:space="preserve"> – KE</w:t>
      </w:r>
    </w:p>
    <w:p w:rsid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>LA</w:t>
      </w:r>
      <w:r>
        <w:rPr>
          <w:b/>
          <w:sz w:val="96"/>
        </w:rPr>
        <w:t xml:space="preserve"> – KE</w:t>
      </w:r>
    </w:p>
    <w:p w:rsid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>KU</w:t>
      </w:r>
      <w:r>
        <w:rPr>
          <w:b/>
          <w:sz w:val="96"/>
        </w:rPr>
        <w:t xml:space="preserve"> – KE</w:t>
      </w:r>
    </w:p>
    <w:p w:rsid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>ME</w:t>
      </w:r>
      <w:r>
        <w:rPr>
          <w:b/>
          <w:sz w:val="96"/>
        </w:rPr>
        <w:t xml:space="preserve"> – KE</w:t>
      </w:r>
    </w:p>
    <w:p w:rsid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>KO</w:t>
      </w:r>
      <w:r>
        <w:rPr>
          <w:b/>
          <w:sz w:val="96"/>
        </w:rPr>
        <w:t xml:space="preserve"> – KE</w:t>
      </w:r>
    </w:p>
    <w:p w:rsid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>VI</w:t>
      </w:r>
      <w:r>
        <w:rPr>
          <w:b/>
          <w:sz w:val="96"/>
        </w:rPr>
        <w:t xml:space="preserve"> – KE</w:t>
      </w:r>
    </w:p>
    <w:p w:rsid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>SLI</w:t>
      </w:r>
      <w:r>
        <w:rPr>
          <w:b/>
          <w:sz w:val="96"/>
        </w:rPr>
        <w:t xml:space="preserve"> – KE</w:t>
      </w:r>
    </w:p>
    <w:p w:rsidR="00A52FD7" w:rsidRDefault="00A52FD7">
      <w:pPr>
        <w:rPr>
          <w:b/>
          <w:sz w:val="96"/>
        </w:rPr>
      </w:pPr>
    </w:p>
    <w:p w:rsidR="00A52FD7" w:rsidRDefault="00A52FD7">
      <w:pPr>
        <w:rPr>
          <w:b/>
          <w:sz w:val="96"/>
        </w:rPr>
      </w:pPr>
    </w:p>
    <w:p w:rsid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lastRenderedPageBreak/>
        <w:t>VO</w:t>
      </w:r>
      <w:r>
        <w:rPr>
          <w:b/>
          <w:sz w:val="96"/>
        </w:rPr>
        <w:t xml:space="preserve"> – LI</w:t>
      </w:r>
    </w:p>
    <w:p w:rsid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>PA</w:t>
      </w:r>
      <w:r>
        <w:rPr>
          <w:b/>
          <w:sz w:val="96"/>
        </w:rPr>
        <w:t xml:space="preserve"> – LI</w:t>
      </w:r>
    </w:p>
    <w:p w:rsid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>DA</w:t>
      </w:r>
      <w:r>
        <w:rPr>
          <w:b/>
          <w:sz w:val="96"/>
        </w:rPr>
        <w:t xml:space="preserve"> – LI</w:t>
      </w:r>
    </w:p>
    <w:p w:rsid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>MI</w:t>
      </w:r>
      <w:r>
        <w:rPr>
          <w:b/>
          <w:sz w:val="96"/>
        </w:rPr>
        <w:t xml:space="preserve"> – LI</w:t>
      </w:r>
    </w:p>
    <w:p w:rsid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>ŠA</w:t>
      </w:r>
      <w:r>
        <w:rPr>
          <w:b/>
          <w:sz w:val="96"/>
        </w:rPr>
        <w:t xml:space="preserve"> – LI</w:t>
      </w:r>
    </w:p>
    <w:p w:rsid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>MA</w:t>
      </w:r>
      <w:r>
        <w:rPr>
          <w:b/>
          <w:sz w:val="96"/>
        </w:rPr>
        <w:t xml:space="preserve"> – LI</w:t>
      </w:r>
    </w:p>
    <w:p w:rsid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>FA</w:t>
      </w:r>
      <w:r>
        <w:rPr>
          <w:b/>
          <w:sz w:val="96"/>
        </w:rPr>
        <w:t xml:space="preserve"> – LI</w:t>
      </w:r>
    </w:p>
    <w:p w:rsid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>GU</w:t>
      </w:r>
      <w:r>
        <w:rPr>
          <w:b/>
          <w:sz w:val="96"/>
        </w:rPr>
        <w:t xml:space="preserve"> – LI</w:t>
      </w:r>
    </w:p>
    <w:p w:rsidR="00A52FD7" w:rsidRDefault="00A52FD7" w:rsidP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>I</w:t>
      </w:r>
      <w:r>
        <w:rPr>
          <w:b/>
          <w:sz w:val="96"/>
        </w:rPr>
        <w:t xml:space="preserve"> – </w:t>
      </w:r>
      <w:r w:rsidRPr="00A52FD7">
        <w:rPr>
          <w:b/>
          <w:sz w:val="96"/>
        </w:rPr>
        <w:t>LI</w:t>
      </w:r>
    </w:p>
    <w:p w:rsidR="00A52FD7" w:rsidRPr="00A52FD7" w:rsidRDefault="00A52FD7">
      <w:pPr>
        <w:rPr>
          <w:b/>
          <w:sz w:val="96"/>
        </w:rPr>
      </w:pPr>
      <w:r w:rsidRPr="00A52FD7">
        <w:rPr>
          <w:b/>
          <w:color w:val="FF0000"/>
          <w:sz w:val="96"/>
        </w:rPr>
        <w:t>MO</w:t>
      </w:r>
      <w:r>
        <w:rPr>
          <w:b/>
          <w:sz w:val="96"/>
        </w:rPr>
        <w:t xml:space="preserve"> – LI</w:t>
      </w:r>
      <w:bookmarkStart w:id="0" w:name="_GoBack"/>
      <w:bookmarkEnd w:id="0"/>
    </w:p>
    <w:sectPr w:rsidR="00A52FD7" w:rsidRPr="00A5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53BE"/>
    <w:multiLevelType w:val="hybridMultilevel"/>
    <w:tmpl w:val="7B54BC68"/>
    <w:lvl w:ilvl="0" w:tplc="09B8173A">
      <w:start w:val="1"/>
      <w:numFmt w:val="upperRoman"/>
      <w:lvlText w:val="%1-"/>
      <w:lvlJc w:val="left"/>
      <w:pPr>
        <w:ind w:left="1800" w:hanging="14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2F"/>
    <w:rsid w:val="0023512F"/>
    <w:rsid w:val="00A52FD7"/>
    <w:rsid w:val="00D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1F62"/>
  <w15:chartTrackingRefBased/>
  <w15:docId w15:val="{96468682-6F3B-4272-AD30-58626EF1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2021-02-03T12:47:00Z</dcterms:created>
  <dcterms:modified xsi:type="dcterms:W3CDTF">2021-02-03T12:59:00Z</dcterms:modified>
</cp:coreProperties>
</file>