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1F" w:rsidRPr="00E3741F" w:rsidRDefault="00E3741F" w:rsidP="00E3741F">
      <w:pPr>
        <w:rPr>
          <w:rFonts w:ascii="Arial" w:hAnsi="Arial" w:cs="Arial"/>
          <w:sz w:val="24"/>
          <w:szCs w:val="24"/>
        </w:rPr>
      </w:pPr>
      <w:r w:rsidRPr="00E3741F">
        <w:rPr>
          <w:rFonts w:ascii="Arial" w:hAnsi="Arial" w:cs="Arial"/>
          <w:sz w:val="24"/>
          <w:szCs w:val="24"/>
        </w:rPr>
        <w:t>Uz pomoć odrasle osobe, učenik „čita“ pjesmicu (imenuje ili samo pokazuje sličice prstom).</w:t>
      </w:r>
      <w:r w:rsidR="00A075AC">
        <w:rPr>
          <w:rFonts w:ascii="Arial" w:hAnsi="Arial" w:cs="Arial"/>
          <w:sz w:val="24"/>
          <w:szCs w:val="24"/>
        </w:rPr>
        <w:t xml:space="preserve"> Odgovori na pitanja (usmeno) CIJELOM rečenicom.</w:t>
      </w:r>
      <w:bookmarkStart w:id="0" w:name="_GoBack"/>
      <w:bookmarkEnd w:id="0"/>
    </w:p>
    <w:p w:rsidR="00D0584B" w:rsidRDefault="00D0584B" w:rsidP="00D0584B">
      <w:pPr>
        <w:rPr>
          <w:rFonts w:ascii="Arial" w:hAnsi="Arial" w:cs="Arial"/>
          <w:sz w:val="44"/>
          <w:szCs w:val="44"/>
        </w:rPr>
      </w:pPr>
      <w:r w:rsidRPr="006058E3">
        <w:rPr>
          <w:rFonts w:ascii="Arial" w:hAnsi="Arial" w:cs="Arial"/>
          <w:sz w:val="44"/>
          <w:szCs w:val="44"/>
        </w:rPr>
        <w:t>IVA I LUTKA</w:t>
      </w:r>
    </w:p>
    <w:p w:rsidR="00D0584B" w:rsidRPr="006058E3" w:rsidRDefault="00D0584B" w:rsidP="00D0584B">
      <w:pPr>
        <w:rPr>
          <w:rFonts w:ascii="Arial" w:hAnsi="Arial" w:cs="Arial"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0DD68506" wp14:editId="79B9E02A">
            <wp:extent cx="5334000" cy="3134431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876" cy="31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4B" w:rsidRDefault="00D0584B">
      <w:r>
        <w:rPr>
          <w:noProof/>
          <w:lang w:eastAsia="hr-HR"/>
        </w:rPr>
        <w:drawing>
          <wp:inline distT="0" distB="0" distL="0" distR="0" wp14:anchorId="3133E155" wp14:editId="2E584B41">
            <wp:extent cx="5362575" cy="310275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6492" cy="311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1F" w:rsidRDefault="00E3741F"/>
    <w:p w:rsidR="00E3741F" w:rsidRDefault="00E3741F"/>
    <w:p w:rsidR="00E3741F" w:rsidRDefault="00E3741F"/>
    <w:p w:rsidR="00E3741F" w:rsidRDefault="00E3741F"/>
    <w:p w:rsidR="00E3741F" w:rsidRDefault="00E3741F"/>
    <w:p w:rsidR="00E3741F" w:rsidRDefault="00E3741F">
      <w:pPr>
        <w:rPr>
          <w:sz w:val="28"/>
          <w:szCs w:val="28"/>
        </w:rPr>
      </w:pPr>
      <w:r w:rsidRPr="00E3741F">
        <w:rPr>
          <w:sz w:val="28"/>
          <w:szCs w:val="28"/>
        </w:rPr>
        <w:lastRenderedPageBreak/>
        <w:t>Što Iva ima?</w:t>
      </w:r>
    </w:p>
    <w:p w:rsidR="00E3741F" w:rsidRDefault="00E3741F">
      <w:pPr>
        <w:rPr>
          <w:sz w:val="28"/>
          <w:szCs w:val="28"/>
        </w:rPr>
      </w:pPr>
      <w:r w:rsidRPr="00E3741F">
        <w:rPr>
          <w:noProof/>
          <w:sz w:val="28"/>
          <w:szCs w:val="28"/>
          <w:lang w:eastAsia="hr-HR"/>
        </w:rPr>
        <w:drawing>
          <wp:inline distT="0" distB="0" distL="0" distR="0">
            <wp:extent cx="1543050" cy="1723987"/>
            <wp:effectExtent l="0" t="0" r="0" b="0"/>
            <wp:docPr id="1" name="Picture 1" descr="G:\maja\SLIKOVNI MATERIJAL\posuđe\cro-zlica-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SLIKOVNI MATERIJAL\posuđe\cro-zlica-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80" cy="17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E3741F">
        <w:rPr>
          <w:noProof/>
          <w:sz w:val="28"/>
          <w:szCs w:val="28"/>
          <w:lang w:eastAsia="hr-HR"/>
        </w:rPr>
        <w:drawing>
          <wp:inline distT="0" distB="0" distL="0" distR="0">
            <wp:extent cx="1552575" cy="1317144"/>
            <wp:effectExtent l="0" t="0" r="0" b="0"/>
            <wp:docPr id="2" name="Picture 2" descr="G:\maja\SLIKOVNI MATERIJAL\posuđe\šal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ja\SLIKOVNI MATERIJAL\posuđe\šalica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08" cy="132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393D4062" wp14:editId="16DB0A5C">
            <wp:extent cx="1485900" cy="1114425"/>
            <wp:effectExtent l="0" t="0" r="0" b="9525"/>
            <wp:docPr id="3" name="Picture 3" descr="konac i 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ac i ig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59" cy="111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1F" w:rsidRDefault="00E3741F">
      <w:pPr>
        <w:rPr>
          <w:sz w:val="28"/>
          <w:szCs w:val="28"/>
        </w:rPr>
      </w:pPr>
    </w:p>
    <w:p w:rsidR="00E3741F" w:rsidRDefault="00E3741F">
      <w:pPr>
        <w:rPr>
          <w:sz w:val="28"/>
          <w:szCs w:val="28"/>
        </w:rPr>
      </w:pPr>
    </w:p>
    <w:p w:rsidR="00E3741F" w:rsidRDefault="00975B3D">
      <w:pPr>
        <w:rPr>
          <w:sz w:val="28"/>
          <w:szCs w:val="28"/>
        </w:rPr>
      </w:pPr>
      <w:r>
        <w:rPr>
          <w:sz w:val="28"/>
          <w:szCs w:val="28"/>
        </w:rPr>
        <w:t>Što Iva šiva?</w:t>
      </w:r>
    </w:p>
    <w:p w:rsidR="00975B3D" w:rsidRDefault="00975B3D">
      <w:pPr>
        <w:rPr>
          <w:sz w:val="28"/>
          <w:szCs w:val="28"/>
        </w:rPr>
      </w:pPr>
      <w:r w:rsidRPr="00975B3D">
        <w:rPr>
          <w:noProof/>
          <w:sz w:val="28"/>
          <w:szCs w:val="28"/>
          <w:lang w:eastAsia="hr-HR"/>
        </w:rPr>
        <w:drawing>
          <wp:inline distT="0" distB="0" distL="0" distR="0">
            <wp:extent cx="1495425" cy="1533525"/>
            <wp:effectExtent l="0" t="0" r="9525" b="9525"/>
            <wp:docPr id="6" name="Picture 6" descr="G:\maja\SLIKOVNI MATERIJAL\odjeća obuća\gloves_v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ja\SLIKOVNI MATERIJAL\odjeća obuća\gloves_vr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975B3D">
        <w:rPr>
          <w:noProof/>
          <w:sz w:val="28"/>
          <w:szCs w:val="28"/>
          <w:lang w:eastAsia="hr-HR"/>
        </w:rPr>
        <w:drawing>
          <wp:inline distT="0" distB="0" distL="0" distR="0">
            <wp:extent cx="1476375" cy="1360833"/>
            <wp:effectExtent l="0" t="0" r="0" b="0"/>
            <wp:docPr id="7" name="Picture 7" descr="G:\maja\SLIKOVNI MATERIJAL\odjeća obuća\KA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ja\SLIKOVNI MATERIJAL\odjeća obuća\KAP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32" cy="137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975B3D">
        <w:rPr>
          <w:noProof/>
          <w:sz w:val="28"/>
          <w:szCs w:val="28"/>
          <w:lang w:eastAsia="hr-HR"/>
        </w:rPr>
        <w:drawing>
          <wp:inline distT="0" distB="0" distL="0" distR="0">
            <wp:extent cx="1609725" cy="1138757"/>
            <wp:effectExtent l="0" t="0" r="0" b="4445"/>
            <wp:docPr id="8" name="Picture 8" descr="G:\maja\SLIKOVNI MATERIJAL\odjeća obuća\Š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aja\SLIKOVNI MATERIJAL\odjeća obuća\Š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07" cy="114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3D" w:rsidRDefault="00975B3D">
      <w:pPr>
        <w:rPr>
          <w:sz w:val="28"/>
          <w:szCs w:val="28"/>
        </w:rPr>
      </w:pPr>
    </w:p>
    <w:p w:rsidR="00975B3D" w:rsidRDefault="00975B3D">
      <w:pPr>
        <w:rPr>
          <w:sz w:val="28"/>
          <w:szCs w:val="28"/>
        </w:rPr>
      </w:pPr>
    </w:p>
    <w:p w:rsidR="00975B3D" w:rsidRDefault="00975B3D">
      <w:pPr>
        <w:rPr>
          <w:sz w:val="28"/>
          <w:szCs w:val="28"/>
        </w:rPr>
      </w:pPr>
      <w:r>
        <w:rPr>
          <w:sz w:val="28"/>
          <w:szCs w:val="28"/>
        </w:rPr>
        <w:t>Kakva je lutka? Vesela ili tužna?</w:t>
      </w:r>
    </w:p>
    <w:p w:rsidR="00975B3D" w:rsidRDefault="00975B3D">
      <w:pPr>
        <w:rPr>
          <w:sz w:val="28"/>
          <w:szCs w:val="28"/>
        </w:rPr>
      </w:pPr>
      <w:r w:rsidRPr="00975B3D">
        <w:rPr>
          <w:noProof/>
          <w:sz w:val="28"/>
          <w:szCs w:val="28"/>
          <w:lang w:eastAsia="hr-HR"/>
        </w:rPr>
        <w:drawing>
          <wp:inline distT="0" distB="0" distL="0" distR="0">
            <wp:extent cx="1162050" cy="1155077"/>
            <wp:effectExtent l="0" t="0" r="0" b="6985"/>
            <wp:docPr id="9" name="Picture 9" descr="G:\maja\SLIKOVNI MATERIJAL\emocije\500px-Smiley_head_happ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aja\SLIKOVNI MATERIJAL\emocije\500px-Smiley_head_happy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46" cy="116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 w:rsidRPr="00975B3D">
        <w:rPr>
          <w:noProof/>
          <w:sz w:val="28"/>
          <w:szCs w:val="28"/>
          <w:lang w:eastAsia="hr-HR"/>
        </w:rPr>
        <w:drawing>
          <wp:inline distT="0" distB="0" distL="0" distR="0">
            <wp:extent cx="1162050" cy="1162050"/>
            <wp:effectExtent l="0" t="0" r="0" b="0"/>
            <wp:docPr id="10" name="Picture 10" descr="G:\maja\SLIKOVNI MATERIJAL\emocije\c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maja\SLIKOVNI MATERIJAL\emocije\cr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1F" w:rsidRPr="00E3741F" w:rsidRDefault="00E3741F">
      <w:pPr>
        <w:rPr>
          <w:sz w:val="28"/>
          <w:szCs w:val="28"/>
        </w:rPr>
      </w:pPr>
    </w:p>
    <w:p w:rsidR="00E3741F" w:rsidRDefault="00E3741F"/>
    <w:sectPr w:rsidR="00E3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93" w:rsidRDefault="00477993" w:rsidP="00D0584B">
      <w:pPr>
        <w:spacing w:after="0" w:line="240" w:lineRule="auto"/>
      </w:pPr>
      <w:r>
        <w:separator/>
      </w:r>
    </w:p>
  </w:endnote>
  <w:endnote w:type="continuationSeparator" w:id="0">
    <w:p w:rsidR="00477993" w:rsidRDefault="00477993" w:rsidP="00D0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93" w:rsidRDefault="00477993" w:rsidP="00D0584B">
      <w:pPr>
        <w:spacing w:after="0" w:line="240" w:lineRule="auto"/>
      </w:pPr>
      <w:r>
        <w:separator/>
      </w:r>
    </w:p>
  </w:footnote>
  <w:footnote w:type="continuationSeparator" w:id="0">
    <w:p w:rsidR="00477993" w:rsidRDefault="00477993" w:rsidP="00D05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4B"/>
    <w:rsid w:val="00477993"/>
    <w:rsid w:val="00975B3D"/>
    <w:rsid w:val="00A075AC"/>
    <w:rsid w:val="00A45033"/>
    <w:rsid w:val="00D0584B"/>
    <w:rsid w:val="00E3741F"/>
    <w:rsid w:val="00E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03B8"/>
  <w15:chartTrackingRefBased/>
  <w15:docId w15:val="{CCD6E9C0-7F57-4F23-8B20-7CBB456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4B"/>
  </w:style>
  <w:style w:type="paragraph" w:styleId="Footer">
    <w:name w:val="footer"/>
    <w:basedOn w:val="Normal"/>
    <w:link w:val="FooterChar"/>
    <w:uiPriority w:val="99"/>
    <w:unhideWhenUsed/>
    <w:rsid w:val="00D0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2020-05-19T22:55:00Z</dcterms:created>
  <dcterms:modified xsi:type="dcterms:W3CDTF">2020-05-21T07:46:00Z</dcterms:modified>
</cp:coreProperties>
</file>