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931FE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FAŠNIK</w:t>
      </w:r>
    </w:p>
    <w:p w:rsidR="00931FE2" w:rsidRDefault="00931FE2">
      <w:pPr>
        <w:rPr>
          <w:b/>
          <w:sz w:val="28"/>
          <w:szCs w:val="28"/>
        </w:rPr>
      </w:pPr>
      <w:r w:rsidRPr="00931FE2">
        <w:rPr>
          <w:b/>
          <w:bCs/>
          <w:sz w:val="28"/>
          <w:szCs w:val="28"/>
        </w:rPr>
        <w:t>Poklade</w:t>
      </w:r>
      <w:r w:rsidRPr="0093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931FE2">
        <w:rPr>
          <w:b/>
          <w:i/>
          <w:iCs/>
          <w:sz w:val="28"/>
          <w:szCs w:val="28"/>
        </w:rPr>
        <w:t>Karneval</w:t>
      </w:r>
      <w:r w:rsidRPr="00931FE2">
        <w:rPr>
          <w:b/>
          <w:sz w:val="28"/>
          <w:szCs w:val="28"/>
        </w:rPr>
        <w:t xml:space="preserve"> je svečano razdoblje  kojem se</w:t>
      </w:r>
      <w:r>
        <w:rPr>
          <w:b/>
          <w:sz w:val="28"/>
          <w:szCs w:val="28"/>
        </w:rPr>
        <w:t xml:space="preserve"> ljudi maskiraju u razne likove,</w:t>
      </w:r>
      <w:r w:rsidRPr="00931FE2">
        <w:rPr>
          <w:b/>
          <w:sz w:val="28"/>
          <w:szCs w:val="28"/>
        </w:rPr>
        <w:t xml:space="preserve"> priređuju povorke maškara, kostimiran</w:t>
      </w:r>
      <w:r>
        <w:rPr>
          <w:b/>
          <w:sz w:val="28"/>
          <w:szCs w:val="28"/>
        </w:rPr>
        <w:t>e</w:t>
      </w:r>
      <w:r w:rsidRPr="00931FE2">
        <w:rPr>
          <w:b/>
          <w:sz w:val="28"/>
          <w:szCs w:val="28"/>
        </w:rPr>
        <w:t xml:space="preserve"> i maskiran</w:t>
      </w:r>
      <w:r>
        <w:rPr>
          <w:b/>
          <w:sz w:val="28"/>
          <w:szCs w:val="28"/>
        </w:rPr>
        <w:t>e</w:t>
      </w:r>
      <w:r w:rsidRPr="0093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plesove</w:t>
      </w:r>
      <w:r w:rsidRPr="00931F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Ove godine zbog COVIDA sigurno neće biti takvih događaja.</w:t>
      </w:r>
    </w:p>
    <w:p w:rsidR="00931FE2" w:rsidRDefault="00931FE2">
      <w:pPr>
        <w:rPr>
          <w:b/>
          <w:sz w:val="28"/>
          <w:szCs w:val="28"/>
        </w:rPr>
      </w:pPr>
      <w:r w:rsidRPr="00931FE2">
        <w:rPr>
          <w:b/>
          <w:sz w:val="28"/>
          <w:szCs w:val="28"/>
        </w:rPr>
        <w:drawing>
          <wp:inline distT="0" distB="0" distL="0" distR="0">
            <wp:extent cx="2398143" cy="2398143"/>
            <wp:effectExtent l="0" t="0" r="2540" b="2540"/>
            <wp:docPr id="1" name="Slika 1" descr="Slikovni rezultat za maske za maška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ske za maška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50" cy="24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FE2">
        <w:rPr>
          <w:b/>
          <w:sz w:val="28"/>
          <w:szCs w:val="28"/>
        </w:rPr>
        <w:drawing>
          <wp:inline distT="0" distB="0" distL="0" distR="0">
            <wp:extent cx="2898476" cy="2898476"/>
            <wp:effectExtent l="0" t="0" r="0" b="0"/>
            <wp:docPr id="2" name="Slika 2" descr="Slikovni rezultat za kru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ru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07" cy="290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E2" w:rsidRDefault="00931FE2">
      <w:pPr>
        <w:rPr>
          <w:b/>
          <w:sz w:val="28"/>
          <w:szCs w:val="28"/>
        </w:rPr>
      </w:pPr>
    </w:p>
    <w:p w:rsidR="00931FE2" w:rsidRDefault="00931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Pokaži masku.</w:t>
      </w:r>
    </w:p>
    <w:p w:rsidR="0093540A" w:rsidRDefault="0093540A">
      <w:pPr>
        <w:rPr>
          <w:b/>
          <w:sz w:val="28"/>
          <w:szCs w:val="28"/>
        </w:rPr>
      </w:pPr>
    </w:p>
    <w:p w:rsidR="0093540A" w:rsidRDefault="0093540A">
      <w:pPr>
        <w:rPr>
          <w:b/>
          <w:sz w:val="28"/>
          <w:szCs w:val="28"/>
        </w:rPr>
      </w:pPr>
      <w:r w:rsidRPr="0093540A">
        <w:rPr>
          <w:b/>
          <w:sz w:val="28"/>
          <w:szCs w:val="28"/>
        </w:rPr>
        <w:lastRenderedPageBreak/>
        <w:drawing>
          <wp:inline distT="0" distB="0" distL="0" distR="0">
            <wp:extent cx="2794850" cy="2794850"/>
            <wp:effectExtent l="0" t="0" r="5715" b="5715"/>
            <wp:docPr id="3" name="Slika 3" descr="Slikovni rezultat za kostimi za maška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kostimi za maška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41" cy="28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0A">
        <w:rPr>
          <w:b/>
          <w:sz w:val="28"/>
          <w:szCs w:val="28"/>
        </w:rPr>
        <w:drawing>
          <wp:inline distT="0" distB="0" distL="0" distR="0">
            <wp:extent cx="2769079" cy="2769079"/>
            <wp:effectExtent l="0" t="0" r="0" b="0"/>
            <wp:docPr id="4" name="Slika 4" descr="Slikovni rezultat za trenirka adida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trenirka adida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89" cy="27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0A" w:rsidRDefault="0093540A">
      <w:pPr>
        <w:rPr>
          <w:b/>
          <w:sz w:val="28"/>
          <w:szCs w:val="28"/>
        </w:rPr>
      </w:pPr>
    </w:p>
    <w:p w:rsidR="0093540A" w:rsidRDefault="0093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Pokaži sliku kostima za maškare.</w:t>
      </w:r>
    </w:p>
    <w:p w:rsidR="0093540A" w:rsidRDefault="0093540A">
      <w:pPr>
        <w:rPr>
          <w:b/>
          <w:sz w:val="28"/>
          <w:szCs w:val="28"/>
        </w:rPr>
      </w:pPr>
    </w:p>
    <w:p w:rsidR="0093540A" w:rsidRPr="00931FE2" w:rsidRDefault="0093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Pokušajte se malo maskirati zajedno s djetetom (može i maska iz škole). Pričajte i razgovarajte s djetetom što ste Vi radili za fašnik. Pokažite mu slike i neka prepozna, pokaže i imenuje traženi pojam.</w:t>
      </w:r>
      <w:bookmarkStart w:id="0" w:name="_GoBack"/>
      <w:bookmarkEnd w:id="0"/>
    </w:p>
    <w:sectPr w:rsidR="0093540A" w:rsidRPr="0093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2"/>
    <w:rsid w:val="00875CE4"/>
    <w:rsid w:val="00931FE2"/>
    <w:rsid w:val="0093540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C756"/>
  <w15:chartTrackingRefBased/>
  <w15:docId w15:val="{D3CE6688-D3F9-4028-9242-D197E6A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metroshop.hr%2Fdjecji-kostim-za-maskare-zmaj&amp;psig=AOvVaw2MPyw2ulGmIDZW25IWQcOK&amp;ust=1613292287935000&amp;source=images&amp;cd=vfe&amp;ved=0CAIQjRxqFwoTCPCMgqW85u4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onzum.hr%2Fweb%2Fproducts%2Fkruh-rustika-280-g&amp;psig=AOvVaw0GiBUQdtXaKTWH5cvcGnXx&amp;ust=1613292218360000&amp;source=images&amp;cd=vfe&amp;ved=0CAIQjRxqFwoTCJCR-oC85u4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google.hr/url?sa=i&amp;url=http%3A%2F%2Fwww.sperenzi.com%2Fvans%2Fzenske-trenirke-adidas&amp;psig=AOvVaw2v2g2YKIrsGc58-Srmi2ve&amp;ust=1613292354378000&amp;source=images&amp;cd=vfe&amp;ved=0CAIQjRxqFwoTCOCjqsS85u4CFQAAAAAdAAAAABAD" TargetMode="External"/><Relationship Id="rId4" Type="http://schemas.openxmlformats.org/officeDocument/2006/relationships/hyperlink" Target="https://www.google.hr/url?sa=i&amp;url=https%3A%2F%2Fwww.facebook.com%2Fkostimiimaske%2Fposts&amp;psig=AOvVaw30woQDRztub41LbapG8gHE&amp;ust=1613292158733000&amp;source=images&amp;cd=vfe&amp;ved=0CAIQjRxqFwoTCLDPo-K75u4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2021-02-13T08:34:00Z</dcterms:created>
  <dcterms:modified xsi:type="dcterms:W3CDTF">2021-02-13T08:51:00Z</dcterms:modified>
</cp:coreProperties>
</file>