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E2" w:rsidRPr="00512BE2" w:rsidRDefault="00512BE2">
      <w:pPr>
        <w:rPr>
          <w:sz w:val="28"/>
          <w:szCs w:val="28"/>
        </w:rPr>
      </w:pPr>
      <w:bookmarkStart w:id="0" w:name="_GoBack"/>
      <w:bookmarkEnd w:id="0"/>
      <w:r w:rsidRPr="00512BE2">
        <w:rPr>
          <w:sz w:val="28"/>
          <w:szCs w:val="28"/>
        </w:rPr>
        <w:t>Zeko i snjegović</w:t>
      </w:r>
    </w:p>
    <w:p w:rsidR="00796B87" w:rsidRDefault="00512BE2">
      <w:r w:rsidRPr="00512BE2">
        <w:rPr>
          <w:noProof/>
          <w:lang w:eastAsia="hr-HR"/>
        </w:rPr>
        <w:drawing>
          <wp:inline distT="0" distB="0" distL="0" distR="0">
            <wp:extent cx="5238750" cy="7305675"/>
            <wp:effectExtent l="0" t="0" r="0" b="9525"/>
            <wp:docPr id="1" name="Picture 1" descr="G:\maja\slikopriče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priče\img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Zeko je zaspao na snijegu.</w:t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Sanjao je jednu ukusnu mrkvicu.</w:t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Zeko se probudio i razmišljao gdje da nađe onu mrkvu.</w:t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Odjednom je ugledao snjegovića i razveselio se.</w:t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Skočio je na snjegovića i zgrabio njegovu mrkvu.</w:t>
      </w:r>
    </w:p>
    <w:p w:rsidR="00512BE2" w:rsidRDefault="00512BE2" w:rsidP="00512BE2">
      <w:pPr>
        <w:pStyle w:val="Odlomakpopisa"/>
        <w:numPr>
          <w:ilvl w:val="0"/>
          <w:numId w:val="1"/>
        </w:numPr>
      </w:pPr>
      <w:r>
        <w:t>Snjegović se razljutio i počeo ga loviti. Zeko je zadovoljno odjurio s mrkvom.</w:t>
      </w:r>
    </w:p>
    <w:sectPr w:rsidR="0051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43FA7"/>
    <w:multiLevelType w:val="hybridMultilevel"/>
    <w:tmpl w:val="3CCA8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2"/>
    <w:rsid w:val="00420DB5"/>
    <w:rsid w:val="00512BE2"/>
    <w:rsid w:val="007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D1D1-56B9-4B86-B5FE-D76A953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PC 9</cp:lastModifiedBy>
  <cp:revision>2</cp:revision>
  <dcterms:created xsi:type="dcterms:W3CDTF">2021-01-31T14:09:00Z</dcterms:created>
  <dcterms:modified xsi:type="dcterms:W3CDTF">2021-01-31T14:09:00Z</dcterms:modified>
</cp:coreProperties>
</file>