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674" w:rsidRDefault="00B34E05"/>
    <w:p w:rsidR="00E17738" w:rsidRPr="00E17738" w:rsidRDefault="00E17738">
      <w:pPr>
        <w:rPr>
          <w:b/>
          <w:sz w:val="72"/>
        </w:rPr>
      </w:pPr>
      <w:r w:rsidRPr="00E17738">
        <w:rPr>
          <w:b/>
          <w:sz w:val="72"/>
        </w:rPr>
        <w:t>ŠUMA I LIVADA U PROLJEĆE</w:t>
      </w:r>
    </w:p>
    <w:p w:rsidR="00E17738" w:rsidRDefault="00E17738">
      <w:r w:rsidRPr="00E17738">
        <w:drawing>
          <wp:inline distT="0" distB="0" distL="0" distR="0">
            <wp:extent cx="5760720" cy="3836730"/>
            <wp:effectExtent l="0" t="0" r="0" b="0"/>
            <wp:docPr id="2" name="Slika 2" descr="Hrast lužnjak - drveni div naših nizina - Priroda Hrvatske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rast lužnjak - drveni div naših nizina - Priroda Hrvatske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738" w:rsidRPr="00E17738" w:rsidRDefault="00E17738" w:rsidP="00E17738">
      <w:pPr>
        <w:rPr>
          <w:sz w:val="72"/>
          <w:szCs w:val="72"/>
        </w:rPr>
      </w:pPr>
      <w:r w:rsidRPr="00E17738">
        <w:rPr>
          <w:sz w:val="72"/>
          <w:szCs w:val="72"/>
        </w:rPr>
        <w:t>GRMLJE I DRVEĆE U PROLJEĆE PRVO POČINJE PUPATI, A ZATIM LISTATI I CVJETATI.</w:t>
      </w:r>
      <w:r w:rsidR="00BF6DAB">
        <w:rPr>
          <w:sz w:val="72"/>
          <w:szCs w:val="72"/>
        </w:rPr>
        <w:t xml:space="preserve"> </w:t>
      </w:r>
    </w:p>
    <w:p w:rsidR="00E17738" w:rsidRDefault="00E17738"/>
    <w:p w:rsidR="00E17738" w:rsidRDefault="00E17738"/>
    <w:p w:rsidR="00E17738" w:rsidRDefault="00E17738">
      <w:r w:rsidRPr="00E17738">
        <w:lastRenderedPageBreak/>
        <w:drawing>
          <wp:inline distT="0" distB="0" distL="0" distR="0">
            <wp:extent cx="5760720" cy="3643829"/>
            <wp:effectExtent l="0" t="0" r="0" b="0"/>
            <wp:docPr id="1" name="Slika 1" descr="Cvjetna livada ili seoski vrt? Cvjetna livada umjesto travnjaka - 2019-2020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vjetna livada ili seoski vrt? Cvjetna livada umjesto travnjaka - 2019-2020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738" w:rsidRDefault="00E17738">
      <w:pPr>
        <w:rPr>
          <w:b/>
          <w:sz w:val="56"/>
          <w:szCs w:val="56"/>
        </w:rPr>
      </w:pPr>
      <w:r>
        <w:rPr>
          <w:b/>
          <w:sz w:val="56"/>
          <w:szCs w:val="56"/>
        </w:rPr>
        <w:t>NA LIVADAMA  RASTE TRAVA I CVIJEĆE.</w:t>
      </w:r>
      <w:r w:rsidR="00BF6DAB">
        <w:rPr>
          <w:b/>
          <w:sz w:val="56"/>
          <w:szCs w:val="56"/>
        </w:rPr>
        <w:t xml:space="preserve"> (MASLAČAK, TRATINČICE…)</w:t>
      </w:r>
    </w:p>
    <w:p w:rsidR="00E17738" w:rsidRDefault="00E17738">
      <w:r>
        <w:rPr>
          <w:noProof/>
          <w:lang w:eastAsia="hr-HR"/>
        </w:rPr>
        <w:drawing>
          <wp:inline distT="0" distB="0" distL="0" distR="0" wp14:anchorId="2DF7E0E4">
            <wp:extent cx="2581275" cy="25812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6387EABF">
            <wp:extent cx="3136545" cy="2489835"/>
            <wp:effectExtent l="0" t="0" r="6985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14" cy="2496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738" w:rsidRDefault="00E17738" w:rsidP="00E17738">
      <w:pPr>
        <w:rPr>
          <w:b/>
          <w:sz w:val="52"/>
        </w:rPr>
      </w:pPr>
      <w:r w:rsidRPr="00E17738">
        <w:rPr>
          <w:b/>
          <w:sz w:val="52"/>
        </w:rPr>
        <w:t>MNOGE KUKCE PONOVNO VIĐAMO U</w:t>
      </w:r>
      <w:r w:rsidR="00BF6DAB">
        <w:rPr>
          <w:b/>
          <w:sz w:val="52"/>
        </w:rPr>
        <w:t xml:space="preserve"> ŠUMI I NA LIVADAMA </w:t>
      </w:r>
      <w:r w:rsidRPr="00E17738">
        <w:rPr>
          <w:b/>
          <w:sz w:val="52"/>
        </w:rPr>
        <w:t>.</w:t>
      </w:r>
      <w:r w:rsidR="00BF6DAB">
        <w:rPr>
          <w:b/>
          <w:sz w:val="52"/>
        </w:rPr>
        <w:t xml:space="preserve"> (PČELE, OSE…)</w:t>
      </w:r>
    </w:p>
    <w:p w:rsidR="00BF6DAB" w:rsidRDefault="00BF6DAB" w:rsidP="00E17738">
      <w:pPr>
        <w:rPr>
          <w:b/>
          <w:sz w:val="52"/>
        </w:rPr>
      </w:pPr>
      <w:r>
        <w:rPr>
          <w:b/>
          <w:sz w:val="52"/>
        </w:rPr>
        <w:lastRenderedPageBreak/>
        <w:t>Pročitajte tekst zajedno s djetetom, može nekoliko puta. Pročitajte  pitanja i potaknite dijete da odgovara jednostavnom rečenicom.</w:t>
      </w:r>
    </w:p>
    <w:p w:rsidR="00BF6DAB" w:rsidRDefault="00BF6DAB" w:rsidP="00BF6DAB">
      <w:pPr>
        <w:pStyle w:val="Odlomakpopisa"/>
        <w:numPr>
          <w:ilvl w:val="0"/>
          <w:numId w:val="4"/>
        </w:numPr>
        <w:rPr>
          <w:b/>
          <w:sz w:val="52"/>
        </w:rPr>
      </w:pPr>
      <w:r>
        <w:rPr>
          <w:b/>
          <w:sz w:val="52"/>
        </w:rPr>
        <w:t>Koje promjene se događaju u proljeće na grmlju i drveću u šumi?</w:t>
      </w:r>
    </w:p>
    <w:p w:rsidR="00BF6DAB" w:rsidRDefault="00BF6DAB" w:rsidP="00BF6DAB">
      <w:pPr>
        <w:pStyle w:val="Odlomakpopisa"/>
        <w:numPr>
          <w:ilvl w:val="0"/>
          <w:numId w:val="4"/>
        </w:numPr>
        <w:rPr>
          <w:b/>
          <w:sz w:val="52"/>
        </w:rPr>
      </w:pPr>
      <w:r>
        <w:rPr>
          <w:b/>
          <w:sz w:val="52"/>
        </w:rPr>
        <w:t xml:space="preserve">Što raste na livadama? </w:t>
      </w:r>
    </w:p>
    <w:p w:rsidR="00B34E05" w:rsidRDefault="00BF6DAB" w:rsidP="00BF6DAB">
      <w:pPr>
        <w:pStyle w:val="Odlomakpopisa"/>
        <w:numPr>
          <w:ilvl w:val="0"/>
          <w:numId w:val="4"/>
        </w:numPr>
        <w:rPr>
          <w:b/>
          <w:sz w:val="52"/>
        </w:rPr>
      </w:pPr>
      <w:r>
        <w:rPr>
          <w:b/>
          <w:sz w:val="52"/>
        </w:rPr>
        <w:t>Koja dva cvijeta</w:t>
      </w:r>
      <w:r w:rsidR="00B34E05">
        <w:rPr>
          <w:b/>
          <w:sz w:val="52"/>
        </w:rPr>
        <w:t xml:space="preserve"> znaš da rastu na livadi?</w:t>
      </w:r>
    </w:p>
    <w:p w:rsidR="00B34E05" w:rsidRDefault="00B34E05" w:rsidP="00BF6DAB">
      <w:pPr>
        <w:pStyle w:val="Odlomakpopisa"/>
        <w:numPr>
          <w:ilvl w:val="0"/>
          <w:numId w:val="4"/>
        </w:numPr>
        <w:rPr>
          <w:b/>
          <w:sz w:val="52"/>
        </w:rPr>
      </w:pPr>
      <w:r>
        <w:rPr>
          <w:b/>
          <w:sz w:val="52"/>
        </w:rPr>
        <w:t>Koga ponovno viđamo na cvijeću u šumi i na livadama?</w:t>
      </w:r>
    </w:p>
    <w:p w:rsidR="00BF6DAB" w:rsidRPr="00BF6DAB" w:rsidRDefault="00B34E05" w:rsidP="00BF6DAB">
      <w:pPr>
        <w:pStyle w:val="Odlomakpopisa"/>
        <w:numPr>
          <w:ilvl w:val="0"/>
          <w:numId w:val="4"/>
        </w:numPr>
        <w:rPr>
          <w:b/>
          <w:sz w:val="52"/>
        </w:rPr>
      </w:pPr>
      <w:r>
        <w:rPr>
          <w:b/>
          <w:sz w:val="52"/>
        </w:rPr>
        <w:t>Koja dva kukca znaš?</w:t>
      </w:r>
      <w:bookmarkStart w:id="0" w:name="_GoBack"/>
      <w:bookmarkEnd w:id="0"/>
      <w:r>
        <w:rPr>
          <w:b/>
          <w:sz w:val="52"/>
        </w:rPr>
        <w:t xml:space="preserve"> </w:t>
      </w:r>
      <w:r w:rsidR="00BF6DAB">
        <w:rPr>
          <w:b/>
          <w:sz w:val="52"/>
        </w:rPr>
        <w:t xml:space="preserve">  </w:t>
      </w:r>
      <w:r w:rsidR="00BF6DAB" w:rsidRPr="00BF6DAB">
        <w:rPr>
          <w:b/>
          <w:sz w:val="52"/>
        </w:rPr>
        <w:t xml:space="preserve">  </w:t>
      </w:r>
    </w:p>
    <w:p w:rsidR="00E17738" w:rsidRDefault="00E17738"/>
    <w:sectPr w:rsidR="00E177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2552B"/>
    <w:multiLevelType w:val="hybridMultilevel"/>
    <w:tmpl w:val="2AD81A78"/>
    <w:lvl w:ilvl="0" w:tplc="ABE87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A8F0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8EA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287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D89C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8C4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440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C21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7AB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A08674C"/>
    <w:multiLevelType w:val="hybridMultilevel"/>
    <w:tmpl w:val="43D6DEBC"/>
    <w:lvl w:ilvl="0" w:tplc="6984820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E95898B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E7289F3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240AE00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A098622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C680F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32E86F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D90C34E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890C78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" w15:restartNumberingAfterBreak="0">
    <w:nsid w:val="314D027C"/>
    <w:multiLevelType w:val="hybridMultilevel"/>
    <w:tmpl w:val="0E82EA5E"/>
    <w:lvl w:ilvl="0" w:tplc="A43629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9E80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EE94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CCA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DC3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5E7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948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2A5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EAB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5520C6E"/>
    <w:multiLevelType w:val="hybridMultilevel"/>
    <w:tmpl w:val="08424EA0"/>
    <w:lvl w:ilvl="0" w:tplc="71787D3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738"/>
    <w:rsid w:val="00875CE4"/>
    <w:rsid w:val="00B34E05"/>
    <w:rsid w:val="00BF6DAB"/>
    <w:rsid w:val="00C90D1B"/>
    <w:rsid w:val="00E1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30599"/>
  <w15:chartTrackingRefBased/>
  <w15:docId w15:val="{0FFFB017-EC8D-467A-8058-C5BD894DE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177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6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66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85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google.hr/url?sa=i&amp;url=https%3A%2F%2Fhr.acumeninterior.com%2F8533607-ka-kwietna-czy-wiejski-ogr-dek&amp;psig=AOvVaw1CegfWV9JdgpT1KFGTDYqT&amp;ust=1614868232306000&amp;source=images&amp;cd=vfe&amp;ved=0CAIQjRxqFwoTCPiD-I-rlO8CFQAAAAAdAAAAABA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google.hr/url?sa=i&amp;url=http%3A%2F%2Fprirodahrvatske.com%2F2018%2F09%2F23%2Fhrast-luznjak-drveni-div-nasih-nizina%2F&amp;psig=AOvVaw1uZia5Q0GwRjvRJ8G7dOu1&amp;ust=1614868299354000&amp;source=images&amp;cd=vfe&amp;ved=0CAIQjRxqFwoTCOCihMGrlO8CFQAAAAAdAAAAABAD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Đurđica Cifrek</dc:creator>
  <cp:keywords/>
  <dc:description/>
  <cp:lastModifiedBy>Đurđica Cifrek</cp:lastModifiedBy>
  <cp:revision>1</cp:revision>
  <dcterms:created xsi:type="dcterms:W3CDTF">2021-03-03T14:31:00Z</dcterms:created>
  <dcterms:modified xsi:type="dcterms:W3CDTF">2021-03-03T14:58:00Z</dcterms:modified>
</cp:coreProperties>
</file>