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A5F" w:rsidRPr="002111B3" w:rsidRDefault="00134A5F" w:rsidP="00134A5F">
      <w:pPr>
        <w:widowControl w:val="0"/>
        <w:autoSpaceDE w:val="0"/>
        <w:autoSpaceDN w:val="0"/>
        <w:spacing w:after="0"/>
        <w:ind w:right="205"/>
        <w:rPr>
          <w:rFonts w:ascii="Carlito" w:eastAsia="Carlito" w:hAnsi="Carlito" w:cs="Carlito"/>
          <w:b/>
          <w:sz w:val="28"/>
          <w:szCs w:val="28"/>
        </w:rPr>
      </w:pPr>
      <w:r w:rsidRPr="002111B3">
        <w:rPr>
          <w:rFonts w:ascii="Carlito" w:eastAsia="Carlito" w:hAnsi="Carlito" w:cs="Carlito"/>
          <w:b/>
          <w:sz w:val="28"/>
          <w:szCs w:val="28"/>
        </w:rPr>
        <w:t>PROČITAJ OVE REČENICE I ZAOKRUŽI DA LI  JE POSTUPAK DJECE U OPISANOJ SITUACIJI PRAVILAN ILI NEPRAVILAN.</w:t>
      </w:r>
    </w:p>
    <w:p w:rsidR="00134A5F" w:rsidRDefault="00134A5F" w:rsidP="00134A5F">
      <w:pPr>
        <w:widowControl w:val="0"/>
        <w:autoSpaceDE w:val="0"/>
        <w:autoSpaceDN w:val="0"/>
        <w:spacing w:after="0"/>
        <w:ind w:right="205"/>
        <w:rPr>
          <w:rFonts w:ascii="Carlito" w:eastAsia="Carlito" w:hAnsi="Carlito" w:cs="Carlito"/>
          <w:b/>
        </w:rPr>
      </w:pPr>
    </w:p>
    <w:p w:rsidR="009C28B6" w:rsidRPr="002111B3" w:rsidRDefault="00134A5F" w:rsidP="00134A5F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0"/>
        <w:ind w:right="205"/>
        <w:rPr>
          <w:rFonts w:ascii="Carlito" w:eastAsia="Carlito" w:hAnsi="Carlito" w:cs="Carlito"/>
          <w:sz w:val="24"/>
          <w:szCs w:val="24"/>
        </w:rPr>
      </w:pPr>
      <w:r w:rsidRPr="002111B3">
        <w:rPr>
          <w:rFonts w:ascii="Carlito" w:eastAsia="Carlito" w:hAnsi="Carlito" w:cs="Carlito"/>
          <w:sz w:val="24"/>
          <w:szCs w:val="24"/>
        </w:rPr>
        <w:t>PETRA SE VRATILA IZ ŠKOLE. BILA JE JAKO GLADNA. ZAPALILA JE ŠIBICU I UPALILA PLIN NA ŠTEDNJAKU DA</w:t>
      </w:r>
      <w:r w:rsidRPr="002111B3">
        <w:rPr>
          <w:rFonts w:ascii="Carlito" w:eastAsia="Carlito" w:hAnsi="Carlito" w:cs="Carlito"/>
          <w:sz w:val="24"/>
          <w:szCs w:val="24"/>
        </w:rPr>
        <w:t xml:space="preserve"> </w:t>
      </w:r>
      <w:r w:rsidRPr="002111B3">
        <w:rPr>
          <w:rFonts w:ascii="Carlito" w:eastAsia="Carlito" w:hAnsi="Carlito" w:cs="Carlito"/>
          <w:sz w:val="24"/>
          <w:szCs w:val="24"/>
        </w:rPr>
        <w:t>UGRIJE HRANU.</w:t>
      </w:r>
    </w:p>
    <w:p w:rsidR="00134A5F" w:rsidRPr="002111B3" w:rsidRDefault="00134A5F" w:rsidP="00134A5F">
      <w:pPr>
        <w:rPr>
          <w:rFonts w:ascii="Carlito" w:eastAsia="Carlito" w:hAnsi="Carlito" w:cs="Carlito"/>
          <w:sz w:val="24"/>
          <w:szCs w:val="24"/>
        </w:rPr>
      </w:pPr>
    </w:p>
    <w:p w:rsidR="00134A5F" w:rsidRPr="002111B3" w:rsidRDefault="00134A5F" w:rsidP="00134A5F">
      <w:pPr>
        <w:ind w:firstLine="708"/>
        <w:rPr>
          <w:color w:val="0070C0"/>
          <w:sz w:val="24"/>
          <w:szCs w:val="24"/>
        </w:rPr>
      </w:pPr>
      <w:r w:rsidRPr="002111B3">
        <w:rPr>
          <w:color w:val="0070C0"/>
          <w:sz w:val="24"/>
          <w:szCs w:val="24"/>
        </w:rPr>
        <w:t xml:space="preserve">       PRAVILNO</w:t>
      </w:r>
      <w:r w:rsidRPr="002111B3">
        <w:rPr>
          <w:sz w:val="24"/>
          <w:szCs w:val="24"/>
        </w:rPr>
        <w:t xml:space="preserve">                           </w:t>
      </w:r>
      <w:r w:rsidRPr="002111B3">
        <w:rPr>
          <w:color w:val="FF0000"/>
          <w:sz w:val="24"/>
          <w:szCs w:val="24"/>
        </w:rPr>
        <w:t>NEPRAVILNO</w:t>
      </w:r>
    </w:p>
    <w:p w:rsidR="00134A5F" w:rsidRPr="002111B3" w:rsidRDefault="00134A5F" w:rsidP="00134A5F">
      <w:pPr>
        <w:tabs>
          <w:tab w:val="left" w:pos="888"/>
        </w:tabs>
        <w:rPr>
          <w:sz w:val="24"/>
          <w:szCs w:val="24"/>
        </w:rPr>
      </w:pPr>
      <w:r w:rsidRPr="002111B3">
        <w:rPr>
          <w:sz w:val="24"/>
          <w:szCs w:val="24"/>
        </w:rPr>
        <w:tab/>
      </w:r>
      <w:r w:rsidRPr="002111B3">
        <w:rPr>
          <w:noProof/>
          <w:sz w:val="24"/>
          <w:szCs w:val="24"/>
        </w:rPr>
        <w:drawing>
          <wp:inline distT="0" distB="0" distL="0" distR="0" wp14:anchorId="48FD4C86" wp14:editId="555D28EB">
            <wp:extent cx="662940" cy="761866"/>
            <wp:effectExtent l="0" t="0" r="3810" b="635"/>
            <wp:docPr id="2" name="Slika 2" descr="39,904 Thumbs Up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,904 Thumbs Up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0" cy="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1B3">
        <w:rPr>
          <w:sz w:val="24"/>
          <w:szCs w:val="24"/>
        </w:rPr>
        <w:t xml:space="preserve">                                </w:t>
      </w:r>
      <w:r w:rsidR="002111B3" w:rsidRPr="002111B3">
        <w:rPr>
          <w:noProof/>
          <w:sz w:val="24"/>
          <w:szCs w:val="24"/>
        </w:rPr>
        <w:drawing>
          <wp:inline distT="0" distB="0" distL="0" distR="0" wp14:anchorId="6411B03B" wp14:editId="117EB1D3">
            <wp:extent cx="607933" cy="701040"/>
            <wp:effectExtent l="0" t="0" r="1905" b="3810"/>
            <wp:docPr id="4" name="Slika 4" descr="Free Thumbs Down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Thumbs Down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76" cy="72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B3" w:rsidRDefault="002111B3" w:rsidP="002111B3"/>
    <w:p w:rsidR="002111B3" w:rsidRPr="002111B3" w:rsidRDefault="002111B3" w:rsidP="002111B3">
      <w:pPr>
        <w:pStyle w:val="TableParagraph"/>
        <w:numPr>
          <w:ilvl w:val="0"/>
          <w:numId w:val="1"/>
        </w:numPr>
        <w:spacing w:line="259" w:lineRule="auto"/>
        <w:ind w:right="205"/>
        <w:rPr>
          <w:sz w:val="24"/>
          <w:szCs w:val="24"/>
        </w:rPr>
      </w:pPr>
      <w:r w:rsidRPr="002111B3">
        <w:rPr>
          <w:sz w:val="24"/>
          <w:szCs w:val="24"/>
        </w:rPr>
        <w:t xml:space="preserve"> </w:t>
      </w:r>
      <w:r w:rsidRPr="002111B3">
        <w:rPr>
          <w:sz w:val="24"/>
          <w:szCs w:val="24"/>
        </w:rPr>
        <w:t>LUKU JE JAKO ZABOLIO ZUB. POPEO SE DO POLICE GDJE JE KUTIJA S LIJEKOVIMA. NIJE HTIO POPITI TABLETU JER NIJE BIO SIGURAN KOJU. IZDRŽAO JE BOL DOK MAMA I TATA</w:t>
      </w:r>
    </w:p>
    <w:p w:rsidR="002111B3" w:rsidRDefault="002111B3" w:rsidP="002111B3">
      <w:pPr>
        <w:ind w:firstLine="644"/>
        <w:rPr>
          <w:rFonts w:ascii="Carlito" w:eastAsia="Carlito" w:hAnsi="Carlito" w:cs="Carlito"/>
          <w:sz w:val="24"/>
          <w:szCs w:val="24"/>
        </w:rPr>
      </w:pPr>
      <w:r w:rsidRPr="002111B3">
        <w:rPr>
          <w:rFonts w:ascii="Carlito" w:eastAsia="Carlito" w:hAnsi="Carlito" w:cs="Carlito"/>
          <w:sz w:val="24"/>
          <w:szCs w:val="24"/>
        </w:rPr>
        <w:t>NISU DOŠLI S POSLA, A ONDA SU GA ODVELI ZUBARU.</w:t>
      </w:r>
    </w:p>
    <w:p w:rsidR="002111B3" w:rsidRPr="00A21582" w:rsidRDefault="002111B3" w:rsidP="00A21582">
      <w:pPr>
        <w:tabs>
          <w:tab w:val="left" w:pos="129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111B3" w:rsidRPr="002111B3" w:rsidRDefault="002111B3" w:rsidP="002111B3">
      <w:pPr>
        <w:ind w:firstLine="708"/>
        <w:rPr>
          <w:color w:val="0070C0"/>
          <w:sz w:val="24"/>
          <w:szCs w:val="24"/>
        </w:rPr>
      </w:pPr>
      <w:r w:rsidRPr="002111B3">
        <w:rPr>
          <w:color w:val="0070C0"/>
          <w:sz w:val="24"/>
          <w:szCs w:val="24"/>
        </w:rPr>
        <w:t xml:space="preserve">       PRAVILNO</w:t>
      </w:r>
      <w:r w:rsidRPr="002111B3">
        <w:rPr>
          <w:sz w:val="24"/>
          <w:szCs w:val="24"/>
        </w:rPr>
        <w:t xml:space="preserve">                           </w:t>
      </w:r>
      <w:r w:rsidRPr="002111B3">
        <w:rPr>
          <w:color w:val="FF0000"/>
          <w:sz w:val="24"/>
          <w:szCs w:val="24"/>
        </w:rPr>
        <w:t>NEPRAVILNO</w:t>
      </w:r>
    </w:p>
    <w:p w:rsidR="002111B3" w:rsidRPr="002111B3" w:rsidRDefault="002111B3" w:rsidP="002111B3">
      <w:pPr>
        <w:tabs>
          <w:tab w:val="left" w:pos="888"/>
        </w:tabs>
        <w:rPr>
          <w:sz w:val="24"/>
          <w:szCs w:val="24"/>
        </w:rPr>
      </w:pPr>
      <w:r w:rsidRPr="002111B3">
        <w:rPr>
          <w:sz w:val="24"/>
          <w:szCs w:val="24"/>
        </w:rPr>
        <w:tab/>
      </w:r>
      <w:r w:rsidRPr="002111B3">
        <w:rPr>
          <w:noProof/>
          <w:sz w:val="24"/>
          <w:szCs w:val="24"/>
        </w:rPr>
        <w:drawing>
          <wp:inline distT="0" distB="0" distL="0" distR="0" wp14:anchorId="18FC82C9" wp14:editId="2A320C46">
            <wp:extent cx="662940" cy="761866"/>
            <wp:effectExtent l="0" t="0" r="3810" b="635"/>
            <wp:docPr id="1" name="Slika 1" descr="39,904 Thumbs Up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,904 Thumbs Up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0" cy="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1B3">
        <w:rPr>
          <w:sz w:val="24"/>
          <w:szCs w:val="24"/>
        </w:rPr>
        <w:t xml:space="preserve">                                </w:t>
      </w:r>
      <w:r w:rsidRPr="002111B3">
        <w:rPr>
          <w:noProof/>
          <w:sz w:val="24"/>
          <w:szCs w:val="24"/>
        </w:rPr>
        <w:drawing>
          <wp:inline distT="0" distB="0" distL="0" distR="0" wp14:anchorId="5D0D9632" wp14:editId="6D47E1EA">
            <wp:extent cx="607933" cy="701040"/>
            <wp:effectExtent l="0" t="0" r="1905" b="3810"/>
            <wp:docPr id="3" name="Slika 3" descr="Free Thumbs Down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Thumbs Down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76" cy="72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B3" w:rsidRDefault="004F28B5" w:rsidP="004F28B5">
      <w:pPr>
        <w:pStyle w:val="Odlomakpopis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rlito" w:eastAsia="Carlito" w:hAnsi="Carlito" w:cs="Carlito"/>
          <w:sz w:val="24"/>
          <w:szCs w:val="24"/>
        </w:rPr>
      </w:pPr>
      <w:r w:rsidRPr="004F28B5">
        <w:rPr>
          <w:rFonts w:ascii="Carlito" w:eastAsia="Carlito" w:hAnsi="Carlito" w:cs="Carlito"/>
          <w:sz w:val="24"/>
          <w:szCs w:val="24"/>
        </w:rPr>
        <w:t>MARIJA JE KASNILA U ŠKOLU. SPUSTILA SE NIZ STEPENICE I</w:t>
      </w:r>
      <w:r w:rsidRPr="004F28B5">
        <w:rPr>
          <w:rFonts w:ascii="Carlito" w:eastAsia="Carlito" w:hAnsi="Carlito" w:cs="Carlito"/>
          <w:sz w:val="24"/>
          <w:szCs w:val="24"/>
        </w:rPr>
        <w:t xml:space="preserve"> </w:t>
      </w:r>
      <w:r w:rsidRPr="004F28B5">
        <w:rPr>
          <w:rFonts w:ascii="Carlito" w:eastAsia="Carlito" w:hAnsi="Carlito" w:cs="Carlito"/>
          <w:sz w:val="24"/>
          <w:szCs w:val="24"/>
        </w:rPr>
        <w:t>PRED ZGRADOM SE SJETILA DA NIJE ZAKLJUČALA VRATA. VRATILA SE DO STANA ZAKLJUČATI VRATA.</w:t>
      </w:r>
    </w:p>
    <w:p w:rsidR="004F28B5" w:rsidRDefault="004F28B5" w:rsidP="004F28B5">
      <w:pPr>
        <w:pStyle w:val="Odlomakpopisa"/>
        <w:widowControl w:val="0"/>
        <w:autoSpaceDE w:val="0"/>
        <w:autoSpaceDN w:val="0"/>
        <w:spacing w:after="0" w:line="240" w:lineRule="auto"/>
        <w:ind w:left="644"/>
        <w:rPr>
          <w:rFonts w:ascii="Carlito" w:eastAsia="Carlito" w:hAnsi="Carlito" w:cs="Carlito"/>
          <w:sz w:val="24"/>
          <w:szCs w:val="24"/>
        </w:rPr>
      </w:pPr>
    </w:p>
    <w:p w:rsidR="004F28B5" w:rsidRDefault="004F28B5" w:rsidP="004F28B5">
      <w:pPr>
        <w:pStyle w:val="Odlomakpopisa"/>
        <w:widowControl w:val="0"/>
        <w:autoSpaceDE w:val="0"/>
        <w:autoSpaceDN w:val="0"/>
        <w:spacing w:after="0" w:line="240" w:lineRule="auto"/>
        <w:ind w:left="644"/>
        <w:rPr>
          <w:rFonts w:ascii="Carlito" w:eastAsia="Carlito" w:hAnsi="Carlito" w:cs="Carlito"/>
          <w:sz w:val="24"/>
          <w:szCs w:val="24"/>
        </w:rPr>
      </w:pPr>
    </w:p>
    <w:p w:rsidR="004F28B5" w:rsidRPr="002111B3" w:rsidRDefault="004F28B5" w:rsidP="004F28B5">
      <w:pPr>
        <w:ind w:firstLine="708"/>
        <w:rPr>
          <w:color w:val="0070C0"/>
          <w:sz w:val="24"/>
          <w:szCs w:val="24"/>
        </w:rPr>
      </w:pPr>
      <w:r w:rsidRPr="002111B3">
        <w:rPr>
          <w:color w:val="0070C0"/>
          <w:sz w:val="24"/>
          <w:szCs w:val="24"/>
        </w:rPr>
        <w:t xml:space="preserve">       PRAVILNO</w:t>
      </w:r>
      <w:r w:rsidRPr="002111B3">
        <w:rPr>
          <w:sz w:val="24"/>
          <w:szCs w:val="24"/>
        </w:rPr>
        <w:t xml:space="preserve">                           </w:t>
      </w:r>
      <w:r w:rsidRPr="002111B3">
        <w:rPr>
          <w:color w:val="FF0000"/>
          <w:sz w:val="24"/>
          <w:szCs w:val="24"/>
        </w:rPr>
        <w:t>NEPRAVILNO</w:t>
      </w:r>
    </w:p>
    <w:p w:rsidR="004F28B5" w:rsidRPr="002111B3" w:rsidRDefault="004F28B5" w:rsidP="004F28B5">
      <w:pPr>
        <w:tabs>
          <w:tab w:val="left" w:pos="888"/>
        </w:tabs>
        <w:rPr>
          <w:sz w:val="24"/>
          <w:szCs w:val="24"/>
        </w:rPr>
      </w:pPr>
      <w:r w:rsidRPr="002111B3">
        <w:rPr>
          <w:sz w:val="24"/>
          <w:szCs w:val="24"/>
        </w:rPr>
        <w:tab/>
      </w:r>
      <w:r w:rsidRPr="002111B3">
        <w:rPr>
          <w:noProof/>
          <w:sz w:val="24"/>
          <w:szCs w:val="24"/>
        </w:rPr>
        <w:drawing>
          <wp:inline distT="0" distB="0" distL="0" distR="0" wp14:anchorId="51B70773" wp14:editId="75A59CA4">
            <wp:extent cx="662940" cy="761866"/>
            <wp:effectExtent l="0" t="0" r="3810" b="635"/>
            <wp:docPr id="5" name="Slika 5" descr="39,904 Thumbs Up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,904 Thumbs Up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0" cy="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1B3">
        <w:rPr>
          <w:sz w:val="24"/>
          <w:szCs w:val="24"/>
        </w:rPr>
        <w:t xml:space="preserve">                                </w:t>
      </w:r>
      <w:r w:rsidRPr="002111B3">
        <w:rPr>
          <w:noProof/>
          <w:sz w:val="24"/>
          <w:szCs w:val="24"/>
        </w:rPr>
        <w:drawing>
          <wp:inline distT="0" distB="0" distL="0" distR="0" wp14:anchorId="6D7745EC" wp14:editId="13C262CD">
            <wp:extent cx="607933" cy="701040"/>
            <wp:effectExtent l="0" t="0" r="1905" b="3810"/>
            <wp:docPr id="6" name="Slika 6" descr="Free Thumbs Down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Thumbs Down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76" cy="72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582" w:rsidRPr="00A21582" w:rsidRDefault="00A21582" w:rsidP="00A21582">
      <w:pPr>
        <w:pStyle w:val="TableParagraph"/>
        <w:numPr>
          <w:ilvl w:val="0"/>
          <w:numId w:val="1"/>
        </w:numPr>
        <w:rPr>
          <w:sz w:val="24"/>
          <w:szCs w:val="24"/>
        </w:rPr>
      </w:pPr>
      <w:r w:rsidRPr="00A21582">
        <w:rPr>
          <w:sz w:val="24"/>
          <w:szCs w:val="24"/>
        </w:rPr>
        <w:t>MARTA JE ZAČULA ZVUK VATROGASNIH SIRENA. OTVORILA</w:t>
      </w:r>
    </w:p>
    <w:p w:rsidR="00A21582" w:rsidRDefault="00A21582" w:rsidP="00A21582">
      <w:pPr>
        <w:widowControl w:val="0"/>
        <w:autoSpaceDE w:val="0"/>
        <w:autoSpaceDN w:val="0"/>
        <w:spacing w:before="22" w:after="0" w:line="240" w:lineRule="auto"/>
        <w:ind w:left="105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 xml:space="preserve">          </w:t>
      </w:r>
      <w:r w:rsidRPr="00A21582">
        <w:rPr>
          <w:rFonts w:ascii="Carlito" w:eastAsia="Carlito" w:hAnsi="Carlito" w:cs="Carlito"/>
          <w:sz w:val="24"/>
          <w:szCs w:val="24"/>
        </w:rPr>
        <w:t>JE PROZOR I NAGNULA SE DA VIDI ŠTO SE TO DOGAĐA U</w:t>
      </w:r>
      <w:r>
        <w:rPr>
          <w:rFonts w:ascii="Carlito" w:eastAsia="Carlito" w:hAnsi="Carlito" w:cs="Carlito"/>
          <w:sz w:val="24"/>
          <w:szCs w:val="24"/>
        </w:rPr>
        <w:t xml:space="preserve"> </w:t>
      </w:r>
      <w:r w:rsidRPr="00A21582">
        <w:rPr>
          <w:rFonts w:ascii="Carlito" w:eastAsia="Carlito" w:hAnsi="Carlito" w:cs="Carlito"/>
          <w:sz w:val="24"/>
          <w:szCs w:val="24"/>
        </w:rPr>
        <w:t>NJENOJ ULICI.</w:t>
      </w:r>
    </w:p>
    <w:p w:rsidR="00A21582" w:rsidRDefault="00A21582" w:rsidP="00A21582">
      <w:pPr>
        <w:pStyle w:val="Odlomakpopisa"/>
        <w:widowControl w:val="0"/>
        <w:autoSpaceDE w:val="0"/>
        <w:autoSpaceDN w:val="0"/>
        <w:spacing w:after="0" w:line="240" w:lineRule="auto"/>
        <w:ind w:left="644"/>
        <w:rPr>
          <w:rFonts w:ascii="Carlito" w:eastAsia="Carlito" w:hAnsi="Carlito" w:cs="Carlito"/>
          <w:sz w:val="24"/>
          <w:szCs w:val="24"/>
        </w:rPr>
      </w:pPr>
    </w:p>
    <w:p w:rsidR="00A21582" w:rsidRPr="002111B3" w:rsidRDefault="00A21582" w:rsidP="00A21582">
      <w:pPr>
        <w:ind w:firstLine="708"/>
        <w:rPr>
          <w:color w:val="0070C0"/>
          <w:sz w:val="24"/>
          <w:szCs w:val="24"/>
        </w:rPr>
      </w:pPr>
      <w:r w:rsidRPr="002111B3">
        <w:rPr>
          <w:color w:val="0070C0"/>
          <w:sz w:val="24"/>
          <w:szCs w:val="24"/>
        </w:rPr>
        <w:t xml:space="preserve">       PRAVILNO</w:t>
      </w:r>
      <w:r w:rsidRPr="002111B3">
        <w:rPr>
          <w:sz w:val="24"/>
          <w:szCs w:val="24"/>
        </w:rPr>
        <w:t xml:space="preserve">                           </w:t>
      </w:r>
      <w:r w:rsidRPr="002111B3">
        <w:rPr>
          <w:color w:val="FF0000"/>
          <w:sz w:val="24"/>
          <w:szCs w:val="24"/>
        </w:rPr>
        <w:t>NEPRAVILNO</w:t>
      </w:r>
    </w:p>
    <w:p w:rsidR="00A21582" w:rsidRPr="00A21582" w:rsidRDefault="00A21582" w:rsidP="00A21582">
      <w:pPr>
        <w:tabs>
          <w:tab w:val="left" w:pos="888"/>
        </w:tabs>
        <w:rPr>
          <w:sz w:val="24"/>
          <w:szCs w:val="24"/>
        </w:rPr>
      </w:pPr>
      <w:r w:rsidRPr="002111B3">
        <w:rPr>
          <w:sz w:val="24"/>
          <w:szCs w:val="24"/>
        </w:rPr>
        <w:tab/>
      </w:r>
      <w:r w:rsidRPr="002111B3">
        <w:rPr>
          <w:noProof/>
          <w:sz w:val="24"/>
          <w:szCs w:val="24"/>
        </w:rPr>
        <w:drawing>
          <wp:inline distT="0" distB="0" distL="0" distR="0" wp14:anchorId="254B70E0" wp14:editId="5A36027D">
            <wp:extent cx="662940" cy="761866"/>
            <wp:effectExtent l="0" t="0" r="3810" b="635"/>
            <wp:docPr id="7" name="Slika 7" descr="39,904 Thumbs Up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,904 Thumbs Up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0" cy="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1B3">
        <w:rPr>
          <w:sz w:val="24"/>
          <w:szCs w:val="24"/>
        </w:rPr>
        <w:t xml:space="preserve">                                </w:t>
      </w:r>
      <w:r w:rsidRPr="002111B3">
        <w:rPr>
          <w:noProof/>
          <w:sz w:val="24"/>
          <w:szCs w:val="24"/>
        </w:rPr>
        <w:drawing>
          <wp:inline distT="0" distB="0" distL="0" distR="0" wp14:anchorId="650A4954" wp14:editId="56AC0623">
            <wp:extent cx="607933" cy="701040"/>
            <wp:effectExtent l="0" t="0" r="1905" b="3810"/>
            <wp:docPr id="8" name="Slika 8" descr="Free Thumbs Down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Thumbs Down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76" cy="72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582" w:rsidRPr="00A2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4431"/>
    <w:multiLevelType w:val="hybridMultilevel"/>
    <w:tmpl w:val="07C2E02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4A215E"/>
    <w:multiLevelType w:val="hybridMultilevel"/>
    <w:tmpl w:val="717C2288"/>
    <w:lvl w:ilvl="0" w:tplc="030404AC">
      <w:start w:val="7"/>
      <w:numFmt w:val="decimal"/>
      <w:lvlText w:val="%1."/>
      <w:lvlJc w:val="left"/>
      <w:pPr>
        <w:ind w:left="325" w:hanging="216"/>
        <w:jc w:val="lef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hr-HR" w:eastAsia="en-US" w:bidi="ar-SA"/>
      </w:rPr>
    </w:lvl>
    <w:lvl w:ilvl="1" w:tplc="9564AF52">
      <w:numFmt w:val="bullet"/>
      <w:lvlText w:val="•"/>
      <w:lvlJc w:val="left"/>
      <w:pPr>
        <w:ind w:left="1008" w:hanging="216"/>
      </w:pPr>
      <w:rPr>
        <w:rFonts w:hint="default"/>
        <w:lang w:val="hr-HR" w:eastAsia="en-US" w:bidi="ar-SA"/>
      </w:rPr>
    </w:lvl>
    <w:lvl w:ilvl="2" w:tplc="938497B2">
      <w:numFmt w:val="bullet"/>
      <w:lvlText w:val="•"/>
      <w:lvlJc w:val="left"/>
      <w:pPr>
        <w:ind w:left="1696" w:hanging="216"/>
      </w:pPr>
      <w:rPr>
        <w:rFonts w:hint="default"/>
        <w:lang w:val="hr-HR" w:eastAsia="en-US" w:bidi="ar-SA"/>
      </w:rPr>
    </w:lvl>
    <w:lvl w:ilvl="3" w:tplc="3592A616">
      <w:numFmt w:val="bullet"/>
      <w:lvlText w:val="•"/>
      <w:lvlJc w:val="left"/>
      <w:pPr>
        <w:ind w:left="2384" w:hanging="216"/>
      </w:pPr>
      <w:rPr>
        <w:rFonts w:hint="default"/>
        <w:lang w:val="hr-HR" w:eastAsia="en-US" w:bidi="ar-SA"/>
      </w:rPr>
    </w:lvl>
    <w:lvl w:ilvl="4" w:tplc="375E836C">
      <w:numFmt w:val="bullet"/>
      <w:lvlText w:val="•"/>
      <w:lvlJc w:val="left"/>
      <w:pPr>
        <w:ind w:left="3073" w:hanging="216"/>
      </w:pPr>
      <w:rPr>
        <w:rFonts w:hint="default"/>
        <w:lang w:val="hr-HR" w:eastAsia="en-US" w:bidi="ar-SA"/>
      </w:rPr>
    </w:lvl>
    <w:lvl w:ilvl="5" w:tplc="323440DE">
      <w:numFmt w:val="bullet"/>
      <w:lvlText w:val="•"/>
      <w:lvlJc w:val="left"/>
      <w:pPr>
        <w:ind w:left="3761" w:hanging="216"/>
      </w:pPr>
      <w:rPr>
        <w:rFonts w:hint="default"/>
        <w:lang w:val="hr-HR" w:eastAsia="en-US" w:bidi="ar-SA"/>
      </w:rPr>
    </w:lvl>
    <w:lvl w:ilvl="6" w:tplc="E1B8E1F2">
      <w:numFmt w:val="bullet"/>
      <w:lvlText w:val="•"/>
      <w:lvlJc w:val="left"/>
      <w:pPr>
        <w:ind w:left="4449" w:hanging="216"/>
      </w:pPr>
      <w:rPr>
        <w:rFonts w:hint="default"/>
        <w:lang w:val="hr-HR" w:eastAsia="en-US" w:bidi="ar-SA"/>
      </w:rPr>
    </w:lvl>
    <w:lvl w:ilvl="7" w:tplc="8F82082E">
      <w:numFmt w:val="bullet"/>
      <w:lvlText w:val="•"/>
      <w:lvlJc w:val="left"/>
      <w:pPr>
        <w:ind w:left="5138" w:hanging="216"/>
      </w:pPr>
      <w:rPr>
        <w:rFonts w:hint="default"/>
        <w:lang w:val="hr-HR" w:eastAsia="en-US" w:bidi="ar-SA"/>
      </w:rPr>
    </w:lvl>
    <w:lvl w:ilvl="8" w:tplc="2A8CAE3E">
      <w:numFmt w:val="bullet"/>
      <w:lvlText w:val="•"/>
      <w:lvlJc w:val="left"/>
      <w:pPr>
        <w:ind w:left="5826" w:hanging="216"/>
      </w:pPr>
      <w:rPr>
        <w:rFonts w:hint="default"/>
        <w:lang w:val="hr-HR" w:eastAsia="en-US" w:bidi="ar-SA"/>
      </w:rPr>
    </w:lvl>
  </w:abstractNum>
  <w:abstractNum w:abstractNumId="2" w15:restartNumberingAfterBreak="0">
    <w:nsid w:val="3B612F31"/>
    <w:multiLevelType w:val="hybridMultilevel"/>
    <w:tmpl w:val="07C2E02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2160CDD"/>
    <w:multiLevelType w:val="hybridMultilevel"/>
    <w:tmpl w:val="07C2E02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5F"/>
    <w:rsid w:val="00134A5F"/>
    <w:rsid w:val="002111B3"/>
    <w:rsid w:val="004F28B5"/>
    <w:rsid w:val="009C28B6"/>
    <w:rsid w:val="00A2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3373"/>
  <w15:chartTrackingRefBased/>
  <w15:docId w15:val="{86E7D5D7-15EF-49B9-B489-AE021EDD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4A5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111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11B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customStyle="1" w:styleId="TableNormal1">
    <w:name w:val="Table Normal1"/>
    <w:uiPriority w:val="2"/>
    <w:semiHidden/>
    <w:unhideWhenUsed/>
    <w:qFormat/>
    <w:rsid w:val="004F28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2021-03-05T16:10:00Z</dcterms:created>
  <dcterms:modified xsi:type="dcterms:W3CDTF">2021-03-05T16:48:00Z</dcterms:modified>
</cp:coreProperties>
</file>