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54A5" w:rsidRPr="003654A5" w:rsidTr="003654A5">
        <w:tc>
          <w:tcPr>
            <w:tcW w:w="9062" w:type="dxa"/>
          </w:tcPr>
          <w:p w:rsidR="003654A5" w:rsidRPr="003654A5" w:rsidRDefault="003654A5" w:rsidP="005D4836">
            <w:pPr>
              <w:rPr>
                <w:b/>
                <w:sz w:val="96"/>
                <w:szCs w:val="96"/>
              </w:rPr>
            </w:pPr>
            <w:r w:rsidRPr="003654A5">
              <w:rPr>
                <w:b/>
                <w:sz w:val="96"/>
                <w:szCs w:val="96"/>
              </w:rPr>
              <w:t>BROJEVI OD 1 DO 10</w:t>
            </w:r>
          </w:p>
        </w:tc>
      </w:tr>
    </w:tbl>
    <w:p w:rsidR="00212674" w:rsidRDefault="00705CDE" w:rsidP="003654A5"/>
    <w:p w:rsidR="003654A5" w:rsidRDefault="003654A5" w:rsidP="003654A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8"/>
      </w:tblGrid>
      <w:tr w:rsidR="003654A5" w:rsidTr="007B6FB9">
        <w:trPr>
          <w:trHeight w:val="4440"/>
        </w:trPr>
        <w:tc>
          <w:tcPr>
            <w:tcW w:w="3598" w:type="dxa"/>
          </w:tcPr>
          <w:p w:rsidR="003654A5" w:rsidRDefault="003654A5" w:rsidP="003654A5"/>
          <w:p w:rsidR="003654A5" w:rsidRDefault="003654A5" w:rsidP="003654A5">
            <w:r>
              <w:rPr>
                <w:noProof/>
                <w:lang w:eastAsia="hr-HR"/>
              </w:rPr>
              <w:drawing>
                <wp:inline distT="0" distB="0" distL="0" distR="0" wp14:anchorId="48066AA8">
                  <wp:extent cx="1774190" cy="2066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4A5" w:rsidRDefault="003654A5" w:rsidP="003654A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54A5" w:rsidTr="003654A5">
        <w:tc>
          <w:tcPr>
            <w:tcW w:w="9062" w:type="dxa"/>
          </w:tcPr>
          <w:p w:rsidR="003654A5" w:rsidRDefault="003654A5" w:rsidP="003654A5"/>
          <w:p w:rsidR="003654A5" w:rsidRDefault="003654A5" w:rsidP="003654A5">
            <w:r w:rsidRPr="003654A5">
              <w:drawing>
                <wp:inline distT="0" distB="0" distL="0" distR="0">
                  <wp:extent cx="2390775" cy="2024620"/>
                  <wp:effectExtent l="0" t="0" r="0" b="0"/>
                  <wp:docPr id="3" name="Slika 3" descr="Voćni predivan Sjeverozapad šapat zlatno uskršnje jaje -  boulevardpointdubai.com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ćni predivan Sjeverozapad šapat zlatno uskršnje jaje -  boulevardpointdubai.com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202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4A5">
              <w:drawing>
                <wp:inline distT="0" distB="0" distL="0" distR="0">
                  <wp:extent cx="2864998" cy="2009775"/>
                  <wp:effectExtent l="0" t="0" r="0" b="0"/>
                  <wp:docPr id="4" name="Slika 4" descr="Voćni predivan Sjeverozapad šapat zlatno uskršnje jaje -  boulevardpointdubai.com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ćni predivan Sjeverozapad šapat zlatno uskršnje jaje -  boulevardpointdubai.com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220" cy="201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4A5" w:rsidRDefault="003654A5" w:rsidP="003654A5"/>
        </w:tc>
      </w:tr>
      <w:tr w:rsidR="003654A5" w:rsidTr="007B6FB9">
        <w:tc>
          <w:tcPr>
            <w:tcW w:w="9062" w:type="dxa"/>
            <w:shd w:val="clear" w:color="auto" w:fill="auto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558"/>
            </w:tblGrid>
            <w:tr w:rsidR="003654A5" w:rsidTr="003654A5">
              <w:tc>
                <w:tcPr>
                  <w:tcW w:w="8558" w:type="dxa"/>
                </w:tcPr>
                <w:p w:rsidR="003654A5" w:rsidRDefault="003654A5" w:rsidP="003654A5"/>
              </w:tc>
            </w:tr>
          </w:tbl>
          <w:p w:rsidR="003654A5" w:rsidRDefault="003654A5" w:rsidP="003654A5">
            <w:r w:rsidRPr="003654A5">
              <w:lastRenderedPageBreak/>
              <w:drawing>
                <wp:inline distT="0" distB="0" distL="0" distR="0">
                  <wp:extent cx="1477643" cy="1943100"/>
                  <wp:effectExtent l="0" t="0" r="8890" b="0"/>
                  <wp:docPr id="5" name="Slika 5" descr="Васкрс, Ускрс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аскрс, Ускрс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90" cy="195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B97F97D">
                  <wp:extent cx="1475105" cy="194500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2FCF8FDE">
                  <wp:extent cx="1475105" cy="194500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4A5" w:rsidTr="003654A5">
        <w:tc>
          <w:tcPr>
            <w:tcW w:w="9062" w:type="dxa"/>
          </w:tcPr>
          <w:p w:rsidR="003654A5" w:rsidRDefault="003654A5" w:rsidP="003654A5"/>
          <w:p w:rsidR="003654A5" w:rsidRDefault="003654A5" w:rsidP="003654A5"/>
          <w:p w:rsidR="003654A5" w:rsidRDefault="003654A5" w:rsidP="003654A5">
            <w:r w:rsidRPr="003654A5">
              <w:drawing>
                <wp:inline distT="0" distB="0" distL="0" distR="0">
                  <wp:extent cx="1362075" cy="1362075"/>
                  <wp:effectExtent l="0" t="0" r="9525" b="9525"/>
                  <wp:docPr id="8" name="Slika 8" descr="Kako ofarbati jaja za uskrs slike i ideje | Frajlic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ko ofarbati jaja za uskrs slike i ideje | Frajlic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8CD39F2">
                  <wp:extent cx="1285875" cy="12858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1234CC1C">
                  <wp:extent cx="1247775" cy="12477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0C1454B0">
                  <wp:extent cx="1304925" cy="130492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54A5" w:rsidRDefault="003654A5" w:rsidP="003654A5"/>
          <w:p w:rsidR="003654A5" w:rsidRDefault="003654A5" w:rsidP="003654A5"/>
        </w:tc>
      </w:tr>
      <w:tr w:rsidR="000B64D6" w:rsidTr="000B64D6">
        <w:tc>
          <w:tcPr>
            <w:tcW w:w="9062" w:type="dxa"/>
          </w:tcPr>
          <w:p w:rsidR="000B64D6" w:rsidRDefault="000B64D6" w:rsidP="003654A5"/>
          <w:p w:rsidR="000B64D6" w:rsidRDefault="000B64D6" w:rsidP="003654A5"/>
          <w:p w:rsidR="000B64D6" w:rsidRDefault="000B64D6" w:rsidP="003654A5">
            <w:r w:rsidRPr="000B64D6">
              <w:drawing>
                <wp:inline distT="0" distB="0" distL="0" distR="0">
                  <wp:extent cx="2071688" cy="1381125"/>
                  <wp:effectExtent l="0" t="0" r="5080" b="0"/>
                  <wp:docPr id="13" name="Slika 13" descr="Ideje za ukrašavanje uskršnjih jaj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deje za ukrašavanje uskršnjih jaj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28" cy="138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1E8A31D">
                  <wp:extent cx="2072640" cy="1383665"/>
                  <wp:effectExtent l="0" t="0" r="3810" b="698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42AF2970">
                  <wp:extent cx="2072640" cy="1383665"/>
                  <wp:effectExtent l="0" t="0" r="3810" b="698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17A8CBB">
                  <wp:extent cx="2072640" cy="1383665"/>
                  <wp:effectExtent l="0" t="0" r="3810" b="698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1E616519">
                  <wp:extent cx="2072640" cy="1383665"/>
                  <wp:effectExtent l="0" t="0" r="3810" b="698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64D6" w:rsidRDefault="000B64D6" w:rsidP="003654A5">
            <w:r>
              <w:t xml:space="preserve">                                              </w:t>
            </w:r>
          </w:p>
          <w:p w:rsidR="000B64D6" w:rsidRDefault="000B64D6" w:rsidP="003654A5"/>
          <w:p w:rsidR="000B64D6" w:rsidRDefault="000B64D6" w:rsidP="003654A5">
            <w:r w:rsidRPr="000B64D6">
              <w:drawing>
                <wp:inline distT="0" distB="0" distL="0" distR="0">
                  <wp:extent cx="1581150" cy="887381"/>
                  <wp:effectExtent l="0" t="0" r="0" b="8255"/>
                  <wp:docPr id="18" name="Slika 18" descr="Uskrs ,farbanje i ukrašavanje uskršnjih jaja i ostala dekoracija - Page 2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krs ,farbanje i ukrašavanje uskršnjih jaja i ostala dekoracija - Page 2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01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59C5E2C5">
                  <wp:extent cx="1661458" cy="932815"/>
                  <wp:effectExtent l="0" t="0" r="0" b="63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169" cy="936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4E293C4D">
                  <wp:extent cx="1729319" cy="970915"/>
                  <wp:effectExtent l="0" t="0" r="4445" b="63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632" cy="975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64D6" w:rsidRDefault="000B64D6" w:rsidP="003654A5"/>
          <w:p w:rsidR="000B64D6" w:rsidRDefault="000B64D6" w:rsidP="003654A5"/>
          <w:p w:rsidR="000B64D6" w:rsidRDefault="000B64D6" w:rsidP="003654A5"/>
          <w:p w:rsidR="000B64D6" w:rsidRDefault="000B64D6" w:rsidP="003654A5"/>
          <w:p w:rsidR="000B64D6" w:rsidRDefault="000B64D6" w:rsidP="003654A5">
            <w:r>
              <w:rPr>
                <w:noProof/>
                <w:lang w:eastAsia="hr-HR"/>
              </w:rPr>
              <w:drawing>
                <wp:inline distT="0" distB="0" distL="0" distR="0" wp14:anchorId="39C5D512">
                  <wp:extent cx="1685925" cy="946552"/>
                  <wp:effectExtent l="0" t="0" r="0" b="635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772" cy="954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29DE24BB">
                  <wp:extent cx="1712354" cy="961390"/>
                  <wp:effectExtent l="0" t="0" r="254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853" cy="966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1CBA55FE">
                  <wp:extent cx="1729319" cy="970915"/>
                  <wp:effectExtent l="0" t="0" r="4445" b="63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93" cy="975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64D6" w:rsidRDefault="000B64D6" w:rsidP="003654A5"/>
        </w:tc>
      </w:tr>
      <w:tr w:rsidR="000B64D6" w:rsidTr="000B64D6">
        <w:tc>
          <w:tcPr>
            <w:tcW w:w="9062" w:type="dxa"/>
          </w:tcPr>
          <w:p w:rsidR="000B64D6" w:rsidRDefault="000B64D6" w:rsidP="003654A5">
            <w:r w:rsidRPr="000B64D6">
              <w:lastRenderedPageBreak/>
              <w:drawing>
                <wp:inline distT="0" distB="0" distL="0" distR="0">
                  <wp:extent cx="1305647" cy="1000125"/>
                  <wp:effectExtent l="0" t="0" r="8890" b="0"/>
                  <wp:docPr id="24" name="Slika 24" descr="Simbolika praznika: Šta je čuvarkuća i zašto se jaja farbaju u crveno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imbolika praznika: Šta je čuvarkuća i zašto se jaja farbaju u crveno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41" cy="101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FB9">
              <w:rPr>
                <w:noProof/>
                <w:lang w:eastAsia="hr-HR"/>
              </w:rPr>
              <w:drawing>
                <wp:inline distT="0" distB="0" distL="0" distR="0" wp14:anchorId="4D2836C6">
                  <wp:extent cx="1275869" cy="981075"/>
                  <wp:effectExtent l="0" t="0" r="635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82" cy="988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B6FB9">
              <w:rPr>
                <w:noProof/>
                <w:lang w:eastAsia="hr-HR"/>
              </w:rPr>
              <w:drawing>
                <wp:inline distT="0" distB="0" distL="0" distR="0" wp14:anchorId="1E91CBE1">
                  <wp:extent cx="1323975" cy="1018066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45" cy="1023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B6FB9">
              <w:rPr>
                <w:noProof/>
                <w:lang w:eastAsia="hr-HR"/>
              </w:rPr>
              <w:drawing>
                <wp:inline distT="0" distB="0" distL="0" distR="0" wp14:anchorId="6A6B54C4">
                  <wp:extent cx="1314450" cy="1010742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50" cy="1024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6FB9" w:rsidRDefault="007B6FB9" w:rsidP="003654A5">
            <w:r>
              <w:t xml:space="preserve">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030AB353">
                  <wp:extent cx="1316990" cy="101219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05F241A1">
                  <wp:extent cx="1316990" cy="101219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5424E9AD">
                  <wp:extent cx="1316990" cy="101219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4D6" w:rsidTr="000B64D6">
        <w:tc>
          <w:tcPr>
            <w:tcW w:w="9062" w:type="dxa"/>
          </w:tcPr>
          <w:p w:rsidR="000B64D6" w:rsidRDefault="007B6FB9" w:rsidP="003654A5">
            <w:r w:rsidRPr="007B6FB9">
              <w:drawing>
                <wp:inline distT="0" distB="0" distL="0" distR="0">
                  <wp:extent cx="1218426" cy="1066800"/>
                  <wp:effectExtent l="0" t="0" r="1270" b="0"/>
                  <wp:docPr id="31" name="Slika 31" descr="Sretan Uskrs Gif Download , Free Transparent Clipart - ClipartKey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retan Uskrs Gif Download , Free Transparent Clipart - ClipartKey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96" cy="107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D65DD5D">
                  <wp:extent cx="1219200" cy="106680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2519F5D4">
                  <wp:extent cx="1219200" cy="106680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98F88D4">
                  <wp:extent cx="1219200" cy="106680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6FB9" w:rsidRDefault="007B6FB9" w:rsidP="003654A5">
            <w:r>
              <w:rPr>
                <w:noProof/>
                <w:lang w:eastAsia="hr-HR"/>
              </w:rPr>
              <w:drawing>
                <wp:inline distT="0" distB="0" distL="0" distR="0" wp14:anchorId="5CB00DDB">
                  <wp:extent cx="1219200" cy="106680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5733A2D1">
                  <wp:extent cx="1219200" cy="106680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5C860A0">
                  <wp:extent cx="1219200" cy="106680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FB5D345">
                  <wp:extent cx="1219200" cy="106680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4D6" w:rsidTr="000B64D6">
        <w:tc>
          <w:tcPr>
            <w:tcW w:w="9062" w:type="dxa"/>
          </w:tcPr>
          <w:p w:rsidR="000B64D6" w:rsidRDefault="007B6FB9" w:rsidP="003654A5">
            <w:r w:rsidRPr="007B6FB9">
              <w:lastRenderedPageBreak/>
              <w:drawing>
                <wp:inline distT="0" distB="0" distL="0" distR="0">
                  <wp:extent cx="1152525" cy="1152525"/>
                  <wp:effectExtent l="0" t="0" r="9525" b="9525"/>
                  <wp:docPr id="40" name="Slika 40" descr="Zbirka pisanica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Zbirka pisanica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5FE61BF">
                  <wp:extent cx="1152525" cy="115252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4070B25B">
                  <wp:extent cx="1152525" cy="115252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5DBC9D72">
                  <wp:extent cx="1152525" cy="115252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B2E8E0B">
                  <wp:extent cx="1152525" cy="1152525"/>
                  <wp:effectExtent l="0" t="0" r="9525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1FDC23FF">
                  <wp:extent cx="1152525" cy="1152525"/>
                  <wp:effectExtent l="0" t="0" r="9525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46C81621">
                  <wp:extent cx="1152525" cy="1152525"/>
                  <wp:effectExtent l="0" t="0" r="9525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633B204">
                  <wp:extent cx="1152525" cy="115252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6FB9" w:rsidRDefault="007B6FB9" w:rsidP="003654A5">
            <w:r>
              <w:t xml:space="preserve">                               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09FD7825">
                  <wp:extent cx="1152525" cy="115252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4D6" w:rsidTr="000B64D6">
        <w:tc>
          <w:tcPr>
            <w:tcW w:w="9062" w:type="dxa"/>
          </w:tcPr>
          <w:p w:rsidR="000B64D6" w:rsidRDefault="007B6FB9" w:rsidP="003654A5">
            <w:pPr>
              <w:rPr>
                <w:noProof/>
                <w:lang w:eastAsia="hr-HR"/>
              </w:rPr>
            </w:pPr>
            <w:r w:rsidRPr="007B6FB9">
              <w:drawing>
                <wp:inline distT="0" distB="0" distL="0" distR="0">
                  <wp:extent cx="1269304" cy="1266825"/>
                  <wp:effectExtent l="0" t="0" r="7620" b="0"/>
                  <wp:docPr id="49" name="Slika 49" descr="Zbirka pisanica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Zbirka pisanica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42" cy="128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FB9">
              <w:drawing>
                <wp:inline distT="0" distB="0" distL="0" distR="0">
                  <wp:extent cx="1266190" cy="1263718"/>
                  <wp:effectExtent l="0" t="0" r="0" b="0"/>
                  <wp:docPr id="50" name="Slika 50" descr="Zbirka pisanica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Zbirka pisanica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93" cy="128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6AD9306">
                  <wp:extent cx="1268095" cy="1261745"/>
                  <wp:effectExtent l="0" t="0" r="8255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3A4F2F0">
                  <wp:extent cx="1268095" cy="1261745"/>
                  <wp:effectExtent l="0" t="0" r="8255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5CDE" w:rsidRDefault="00705CDE" w:rsidP="003654A5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B40A0E6">
                  <wp:extent cx="1268095" cy="1261745"/>
                  <wp:effectExtent l="0" t="0" r="8255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64AD606E">
                  <wp:extent cx="1268095" cy="1261745"/>
                  <wp:effectExtent l="0" t="0" r="8255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89380D2">
                  <wp:extent cx="1268095" cy="1261745"/>
                  <wp:effectExtent l="0" t="0" r="8255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1787756D">
                  <wp:extent cx="1268095" cy="1261745"/>
                  <wp:effectExtent l="0" t="0" r="8255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5CDE" w:rsidRDefault="00705CDE" w:rsidP="00705CDE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34F61FD7">
                  <wp:extent cx="1268095" cy="1261745"/>
                  <wp:effectExtent l="0" t="0" r="8255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5FEE65D8">
                  <wp:extent cx="1268095" cy="1261745"/>
                  <wp:effectExtent l="0" t="0" r="8255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4D6" w:rsidTr="000B64D6">
        <w:tc>
          <w:tcPr>
            <w:tcW w:w="9062" w:type="dxa"/>
          </w:tcPr>
          <w:p w:rsidR="000B64D6" w:rsidRPr="00705CDE" w:rsidRDefault="00705CDE" w:rsidP="003654A5">
            <w:pPr>
              <w:rPr>
                <w:b/>
                <w:sz w:val="144"/>
                <w:szCs w:val="144"/>
              </w:rPr>
            </w:pPr>
            <w:r w:rsidRPr="00705CDE">
              <w:rPr>
                <w:b/>
                <w:sz w:val="220"/>
                <w:szCs w:val="144"/>
              </w:rPr>
              <w:lastRenderedPageBreak/>
              <w:t>1 2 3 4 5 6 7 8 9 10</w:t>
            </w:r>
          </w:p>
        </w:tc>
      </w:tr>
    </w:tbl>
    <w:p w:rsidR="00705CDE" w:rsidRDefault="00705CDE" w:rsidP="003654A5">
      <w:r>
        <w:t>POKAŽITE DJETEU SLIKE S USKRSNIM JAJIMA. PRVO VI IZBROJITE JAJA U SVAKOJ KOCKI, OTVORITE KOCKU S BROJEVIMA I POKAŽITE BROJ  KOLIKO JAJA STE IZBROJILI.</w:t>
      </w:r>
    </w:p>
    <w:p w:rsidR="00705CDE" w:rsidRDefault="00705CDE" w:rsidP="003654A5">
      <w:r>
        <w:t>NAKON TOGA OTVORITE KOCKE S USKRSNIM JAJIMA I PRIBLIŽITE DJETETU NEKA ONO IZBROJI JAJA, OTVORITE KOCKU S BROJEVIMA I DIJETE NKA PREPOZNA, POKAŽE I IZGOVORI BROJ KOLIKO JAJA JE IZBROJILO.</w:t>
      </w:r>
    </w:p>
    <w:p w:rsidR="003654A5" w:rsidRDefault="00705CDE" w:rsidP="003654A5">
      <w:r>
        <w:t>ZADATAK MOŽETE RADITI I S ČOKOLADNIM JAJIMA/ BROJEVIMA NA PAPIRIĆU. UNAPRIJED MOŽETE DOGOVORITI NAGRADU. KOLIKO ZADATAKA DOBRO RIJEŠI , TOLIKO ČOKOLADNIH JAJA ZA NAGRADU DOBIJE ZA POJESTI.</w:t>
      </w:r>
      <w:bookmarkStart w:id="0" w:name="_GoBack"/>
      <w:bookmarkEnd w:id="0"/>
      <w:r>
        <w:t xml:space="preserve">   </w:t>
      </w:r>
    </w:p>
    <w:sectPr w:rsidR="0036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A5"/>
    <w:rsid w:val="000B64D6"/>
    <w:rsid w:val="003654A5"/>
    <w:rsid w:val="00705CDE"/>
    <w:rsid w:val="007B6FB9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66AE"/>
  <w15:chartTrackingRefBased/>
  <w15:docId w15:val="{3AA5C165-8550-4E0F-B252-2EB9DCB5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A5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hr/url?sa=i&amp;url=https%3A%2F%2Fwww.popwebdesign.net%2Fpopart_blog%2F2016%2F04%2Fideje-za-ukrasavanje-uskrsnjih-jaja%2F&amp;psig=AOvVaw31kE1Xoa5CGVn0T8AiBz1D&amp;ust=1617195142715000&amp;source=images&amp;cd=vfe&amp;ved=0CAIQjRxqFwoTCMiWtMuH2O8CFQAAAAAdAAAAABAT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www.google.hr/url?sa=i&amp;url=http%3A%2F%2Fwww.emz.hr%2FZbirke%2FOrganizacija%2520zbirki%2FZbirka%2520pisanica&amp;psig=AOvVaw31kE1Xoa5CGVn0T8AiBz1D&amp;ust=1617195142715000&amp;source=images&amp;cd=vfe&amp;ved=0CAIQjRxqFwoTCMiWtMuH2O8CFQAAAAAdAAAAABA_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hyperlink" Target="https://www.google.hr/url?sa=i&amp;url=http%3A%2F%2Fwww.svetazemlja.info%2Fstrana.php%3Fstrana_id%3D51&amp;psig=AOvVaw31kE1Xoa5CGVn0T8AiBz1D&amp;ust=1617195142715000&amp;source=images&amp;cd=vfe&amp;ved=0CAIQjRxqFwoTCMiWtMuH2O8CFQAAAAAdAAAAABAJ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%3A%2F%2Fwww.haoss.org%2Ft4880p15-uskrs-farbanje-i-ukrasavanje-uskrsnjih-jaja-i-ostala-dekoracija&amp;psig=AOvVaw31kE1Xoa5CGVn0T8AiBz1D&amp;ust=1617195142715000&amp;source=images&amp;cd=vfe&amp;ved=0CAIQjRxqFwoTCMiWtMuH2O8CFQAAAAAdAAAAABAY" TargetMode="External"/><Relationship Id="rId20" Type="http://schemas.openxmlformats.org/officeDocument/2006/relationships/image" Target="media/image11.jpeg"/><Relationship Id="rId29" Type="http://schemas.openxmlformats.org/officeDocument/2006/relationships/hyperlink" Target="https://www.google.hr/url?sa=i&amp;url=http%3A%2F%2Fwww.emz.hr%2FZbirke%2FOrganizacija%2520zbirki%2FZbirka%2520pisanica&amp;psig=AOvVaw31kE1Xoa5CGVn0T8AiBz1D&amp;ust=1617195142715000&amp;source=images&amp;cd=vfe&amp;ved=0CAIQjRxqFwoTCMiWtMuH2O8CFQAAAAAdAAAAABB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5" Type="http://schemas.openxmlformats.org/officeDocument/2006/relationships/hyperlink" Target="https://www.google.hr/url?sa=i&amp;url=https%3A%2F%2Fwww.boulevardpointdubai.com%2F%25C5%25A1apat-zlatno-uskr%25C5%25A1nje-jaje&amp;psig=AOvVaw31kE1Xoa5CGVn0T8AiBz1D&amp;ust=1617195142715000&amp;source=images&amp;cd=vfe&amp;ved=0CAIQjRxqFwoTCMiWtMuH2O8CFQAAAAAdAAAAABAD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www.google.hr/url?sa=i&amp;url=https%3A%2F%2Fwww.clipartkey.com%2Fview%2FxRmTob_sretan-uskrs-gif-download%2F&amp;psig=AOvVaw31kE1Xoa5CGVn0T8AiBz1D&amp;ust=1617195142715000&amp;source=images&amp;cd=vfe&amp;ved=0CAIQjRxqFwoTCMiWtMuH2O8CFQAAAAAdAAAAABAm" TargetMode="External"/><Relationship Id="rId28" Type="http://schemas.openxmlformats.org/officeDocument/2006/relationships/image" Target="media/image17.png"/><Relationship Id="rId10" Type="http://schemas.openxmlformats.org/officeDocument/2006/relationships/hyperlink" Target="https://www.google.hr/url?sa=i&amp;url=https%3A%2F%2Ffrajlica.com%2Fkako-ofarbati-jaja-za-uskrs%2F&amp;psig=AOvVaw31kE1Xoa5CGVn0T8AiBz1D&amp;ust=1617195142715000&amp;source=images&amp;cd=vfe&amp;ved=0CAIQjRxqFwoTCMiWtMuH2O8CFQAAAAAdAAAAABAO" TargetMode="External"/><Relationship Id="rId19" Type="http://schemas.openxmlformats.org/officeDocument/2006/relationships/hyperlink" Target="https://www.google.hr/url?sa=i&amp;url=https%3A%2F%2Fwww.prva.rs%2Fzivot%2Fzanimljivosti%2F324078%2Fsimbolika-praznika-sta-je-cuvarkuca-i-zasto-se-jaja-farbaju-u-crveno&amp;psig=AOvVaw31kE1Xoa5CGVn0T8AiBz1D&amp;ust=1617195142715000&amp;source=images&amp;cd=vfe&amp;ved=0CAIQjRxqFwoTCMiWtMuH2O8CFQAAAAAdAAAAABAf" TargetMode="External"/><Relationship Id="rId31" Type="http://schemas.openxmlformats.org/officeDocument/2006/relationships/image" Target="media/image19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2021-03-30T12:48:00Z</dcterms:created>
  <dcterms:modified xsi:type="dcterms:W3CDTF">2021-03-30T13:33:00Z</dcterms:modified>
</cp:coreProperties>
</file>