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9A" w:rsidRPr="0020329A" w:rsidRDefault="0020329A" w:rsidP="0020329A">
      <w:pPr>
        <w:ind w:left="720"/>
        <w:jc w:val="center"/>
        <w:rPr>
          <w:b/>
          <w:sz w:val="40"/>
          <w:szCs w:val="40"/>
        </w:rPr>
      </w:pPr>
      <w:r w:rsidRPr="0020329A">
        <w:rPr>
          <w:b/>
          <w:sz w:val="40"/>
          <w:szCs w:val="40"/>
        </w:rPr>
        <w:t>OPUŠTANJE UZ GLAZBU</w:t>
      </w:r>
    </w:p>
    <w:p w:rsidR="0020329A" w:rsidRPr="0020329A" w:rsidRDefault="0020329A" w:rsidP="0020329A">
      <w:pPr>
        <w:jc w:val="center"/>
        <w:rPr>
          <w:b/>
        </w:rPr>
      </w:pPr>
    </w:p>
    <w:p w:rsidR="0020329A" w:rsidRPr="0020329A" w:rsidRDefault="0020329A" w:rsidP="0020329A">
      <w:pPr>
        <w:jc w:val="center"/>
        <w:rPr>
          <w:b/>
        </w:rPr>
      </w:pPr>
      <w:r w:rsidRPr="0020329A">
        <w:rPr>
          <w:b/>
        </w:rPr>
        <w:drawing>
          <wp:inline distT="0" distB="0" distL="0" distR="0" wp14:anchorId="1A6BA6D2" wp14:editId="2EEB8382">
            <wp:extent cx="4772025" cy="3333750"/>
            <wp:effectExtent l="133350" t="114300" r="123825" b="1714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uštanje uz glazb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33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329A" w:rsidRPr="0020329A" w:rsidRDefault="0020329A" w:rsidP="0020329A">
      <w:pPr>
        <w:jc w:val="center"/>
        <w:rPr>
          <w:b/>
          <w:sz w:val="28"/>
          <w:szCs w:val="28"/>
        </w:rPr>
      </w:pPr>
      <w:r w:rsidRPr="0020329A">
        <w:rPr>
          <w:b/>
          <w:sz w:val="28"/>
          <w:szCs w:val="28"/>
        </w:rPr>
        <w:t>LEZI NA KAUČ I OPUŠTAJ SE UZ SLUŠANJE OPUŠTAJUĆE GLAZBE.</w:t>
      </w:r>
    </w:p>
    <w:p w:rsidR="0020329A" w:rsidRPr="0020329A" w:rsidRDefault="0020329A" w:rsidP="0020329A">
      <w:pPr>
        <w:jc w:val="center"/>
        <w:rPr>
          <w:b/>
        </w:rPr>
      </w:pPr>
    </w:p>
    <w:p w:rsidR="0020329A" w:rsidRPr="0020329A" w:rsidRDefault="0020329A" w:rsidP="0020329A">
      <w:pPr>
        <w:jc w:val="center"/>
        <w:rPr>
          <w:b/>
        </w:rPr>
      </w:pPr>
    </w:p>
    <w:p w:rsidR="0020329A" w:rsidRPr="0020329A" w:rsidRDefault="0020329A" w:rsidP="0020329A">
      <w:pPr>
        <w:jc w:val="center"/>
        <w:rPr>
          <w:b/>
        </w:rPr>
      </w:pPr>
    </w:p>
    <w:p w:rsidR="0020329A" w:rsidRPr="0020329A" w:rsidRDefault="0020329A" w:rsidP="0020329A">
      <w:pPr>
        <w:jc w:val="center"/>
        <w:rPr>
          <w:b/>
        </w:rPr>
      </w:pPr>
    </w:p>
    <w:p w:rsidR="0020329A" w:rsidRPr="0020329A" w:rsidRDefault="0020329A" w:rsidP="0020329A">
      <w:pPr>
        <w:jc w:val="center"/>
        <w:rPr>
          <w:b/>
        </w:rPr>
      </w:pPr>
    </w:p>
    <w:p w:rsidR="0020329A" w:rsidRPr="0020329A" w:rsidRDefault="0020329A" w:rsidP="0020329A">
      <w:pPr>
        <w:jc w:val="center"/>
        <w:rPr>
          <w:b/>
        </w:rPr>
      </w:pPr>
    </w:p>
    <w:p w:rsidR="0020329A" w:rsidRPr="0020329A" w:rsidRDefault="0020329A" w:rsidP="0020329A">
      <w:pPr>
        <w:rPr>
          <w:b/>
        </w:rPr>
      </w:pPr>
      <w:bookmarkStart w:id="0" w:name="_GoBack"/>
      <w:bookmarkEnd w:id="0"/>
    </w:p>
    <w:p w:rsidR="0020329A" w:rsidRPr="0020329A" w:rsidRDefault="0020329A" w:rsidP="0020329A">
      <w:pPr>
        <w:jc w:val="center"/>
        <w:rPr>
          <w:sz w:val="28"/>
          <w:szCs w:val="28"/>
        </w:rPr>
      </w:pPr>
      <w:r w:rsidRPr="0020329A">
        <w:rPr>
          <w:b/>
          <w:sz w:val="28"/>
          <w:szCs w:val="28"/>
        </w:rPr>
        <w:t xml:space="preserve">Napomena za roditelje: </w:t>
      </w:r>
      <w:r w:rsidRPr="0020329A">
        <w:rPr>
          <w:sz w:val="28"/>
          <w:szCs w:val="28"/>
        </w:rPr>
        <w:t>Vidite li da je učenik pod stresom, umoran ili nemiran, na radiju ili TV-u pronađite opuštajuću glazbu polaganog tempa i potaknite ga da se odmori na krevetu/fotelji koliko mu je potrebno.</w:t>
      </w:r>
    </w:p>
    <w:p w:rsidR="0020329A" w:rsidRPr="0020329A" w:rsidRDefault="0020329A" w:rsidP="0020329A">
      <w:pPr>
        <w:jc w:val="center"/>
        <w:rPr>
          <w:sz w:val="28"/>
          <w:szCs w:val="28"/>
        </w:rPr>
      </w:pPr>
      <w:r w:rsidRPr="0020329A">
        <w:rPr>
          <w:sz w:val="28"/>
          <w:szCs w:val="28"/>
        </w:rPr>
        <w:t>Prihvati li tu aktivnost, ponavljajte je u budućim sličnim situacijama.</w:t>
      </w:r>
    </w:p>
    <w:p w:rsidR="0020329A" w:rsidRPr="0020329A" w:rsidRDefault="0020329A" w:rsidP="0020329A">
      <w:pPr>
        <w:jc w:val="center"/>
      </w:pPr>
    </w:p>
    <w:p w:rsidR="0020329A" w:rsidRPr="0020329A" w:rsidRDefault="0020329A" w:rsidP="0020329A">
      <w:pPr>
        <w:jc w:val="center"/>
      </w:pPr>
    </w:p>
    <w:p w:rsidR="00EB2722" w:rsidRDefault="00EB2722" w:rsidP="0020329A">
      <w:pPr>
        <w:jc w:val="center"/>
      </w:pPr>
    </w:p>
    <w:sectPr w:rsidR="00EB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34CCE"/>
    <w:multiLevelType w:val="hybridMultilevel"/>
    <w:tmpl w:val="7FDEC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9A"/>
    <w:rsid w:val="0020329A"/>
    <w:rsid w:val="00E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5F9EC-53C3-46C3-9886-8C1D8D4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2021-09-12T08:00:00Z</dcterms:created>
  <dcterms:modified xsi:type="dcterms:W3CDTF">2021-09-12T08:01:00Z</dcterms:modified>
</cp:coreProperties>
</file>