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D692" w14:textId="70615BE4" w:rsidR="00AB10F0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83314490"/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AE3241">
        <w:rPr>
          <w:rFonts w:asciiTheme="minorHAnsi" w:hAnsiTheme="minorHAnsi" w:cstheme="minorHAnsi"/>
          <w:b/>
          <w:sz w:val="28"/>
          <w:szCs w:val="28"/>
        </w:rPr>
        <w:t>Dopuni rečenice.</w:t>
      </w:r>
    </w:p>
    <w:p w14:paraId="2E14D648" w14:textId="77777777" w:rsidR="00AE3241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911BFAD" w14:textId="2CABE629" w:rsidR="00AE3241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E3241">
        <w:rPr>
          <w:rFonts w:asciiTheme="minorHAnsi" w:hAnsiTheme="minorHAnsi" w:cstheme="minorHAnsi"/>
          <w:sz w:val="28"/>
          <w:szCs w:val="28"/>
        </w:rPr>
        <w:t>Gljive razlažu uginule organizme pa ih zovemo __________________.</w:t>
      </w:r>
    </w:p>
    <w:p w14:paraId="59A98C48" w14:textId="77777777" w:rsidR="00AE3241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42BB656" w14:textId="58779ABE" w:rsidR="00AE3241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E3241">
        <w:rPr>
          <w:rFonts w:asciiTheme="minorHAnsi" w:hAnsiTheme="minorHAnsi" w:cstheme="minorHAnsi"/>
          <w:sz w:val="28"/>
          <w:szCs w:val="28"/>
        </w:rPr>
        <w:t>Gljive mogu biti jestive i _________________.</w:t>
      </w:r>
    </w:p>
    <w:p w14:paraId="7F785D23" w14:textId="4CEDEE78" w:rsidR="00AE3241" w:rsidRDefault="00AE3241" w:rsidP="006E5733">
      <w:pPr>
        <w:spacing w:line="360" w:lineRule="auto"/>
        <w:jc w:val="both"/>
      </w:pPr>
    </w:p>
    <w:p w14:paraId="5EE259BE" w14:textId="77777777" w:rsidR="00AE3241" w:rsidRDefault="00AE3241" w:rsidP="006E5733">
      <w:pPr>
        <w:spacing w:line="360" w:lineRule="auto"/>
        <w:jc w:val="both"/>
      </w:pPr>
    </w:p>
    <w:p w14:paraId="7CADDC99" w14:textId="14DF1323" w:rsidR="00AE3241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E3241">
        <w:rPr>
          <w:rFonts w:asciiTheme="minorHAnsi" w:hAnsiTheme="minorHAnsi" w:cstheme="minorHAnsi"/>
          <w:b/>
          <w:sz w:val="28"/>
          <w:szCs w:val="28"/>
        </w:rPr>
        <w:t>2. Zaokruži nazive otrovnih gljiva.</w:t>
      </w:r>
    </w:p>
    <w:p w14:paraId="45C295B0" w14:textId="487B48C3" w:rsidR="00AE3241" w:rsidRDefault="00AE3241" w:rsidP="006E5733">
      <w:pPr>
        <w:spacing w:line="360" w:lineRule="auto"/>
        <w:jc w:val="both"/>
      </w:pPr>
      <w:r>
        <w:rPr>
          <w:noProof/>
        </w:rPr>
        <w:drawing>
          <wp:inline distT="0" distB="0" distL="0" distR="0" wp14:anchorId="58BC53C3" wp14:editId="5B27A194">
            <wp:extent cx="1497883" cy="891540"/>
            <wp:effectExtent l="0" t="0" r="7620" b="3810"/>
            <wp:docPr id="1" name="Slika 1" descr="Pomažu li vrganji u borbi protiv karcinom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žu li vrganji u borbi protiv karcinoma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73" cy="8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2E2523" wp14:editId="254CF7ED">
            <wp:extent cx="1252520" cy="937260"/>
            <wp:effectExtent l="0" t="0" r="5080" b="0"/>
            <wp:docPr id="3" name="Slika 3" descr="Gljiva muhara - klobuk i meso mu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jiva muhara - klobuk i meso muh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57" cy="9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4F59B51" wp14:editId="0074787B">
            <wp:extent cx="1300480" cy="975360"/>
            <wp:effectExtent l="0" t="0" r="0" b="0"/>
            <wp:docPr id="2" name="Slika 2" descr="Bukovača - sadnja, uzgoj, berba, skladištenje | Vrtlaric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ovača - sadnja, uzgoj, berba, skladištenje | Vrtlarica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46CE48F" wp14:editId="2EB5EB58">
            <wp:extent cx="1526831" cy="922020"/>
            <wp:effectExtent l="0" t="0" r="0" b="0"/>
            <wp:docPr id="4" name="Slika 4" descr="C:\Users\Korisnik\AppData\Local\Microsoft\Windows\INetCache\Content.MSO\7E20E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7E20EA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69" cy="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F171" w14:textId="2C99BA4C" w:rsidR="00AE3241" w:rsidRDefault="00AE3241" w:rsidP="006E5733">
      <w:pPr>
        <w:spacing w:line="360" w:lineRule="auto"/>
        <w:jc w:val="both"/>
      </w:pPr>
      <w:r>
        <w:t xml:space="preserve">         VRGANJ                       MUHARA              BUKOVAČA            ZELENA PUPAVKA</w:t>
      </w:r>
    </w:p>
    <w:p w14:paraId="208CBB25" w14:textId="51F4437F" w:rsidR="00AE3241" w:rsidRDefault="00AE3241" w:rsidP="006E5733">
      <w:pPr>
        <w:spacing w:line="360" w:lineRule="auto"/>
        <w:jc w:val="both"/>
      </w:pPr>
    </w:p>
    <w:p w14:paraId="22CE3CCD" w14:textId="0A90766C" w:rsidR="00AE3241" w:rsidRPr="00AE3241" w:rsidRDefault="00AE3241" w:rsidP="006E573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E3241">
        <w:rPr>
          <w:rFonts w:asciiTheme="minorHAnsi" w:hAnsiTheme="minorHAnsi" w:cstheme="minorHAnsi"/>
          <w:b/>
          <w:sz w:val="28"/>
          <w:szCs w:val="28"/>
        </w:rPr>
        <w:t>3. Zašto ti ne smiješ ići u šumu brati gljive za jelo?</w:t>
      </w:r>
    </w:p>
    <w:p w14:paraId="25C1F0A1" w14:textId="77777777" w:rsidR="00AE3241" w:rsidRDefault="00AE3241" w:rsidP="006E5733">
      <w:pPr>
        <w:spacing w:line="360" w:lineRule="auto"/>
        <w:jc w:val="both"/>
      </w:pPr>
    </w:p>
    <w:p w14:paraId="52D2A6F8" w14:textId="77777777" w:rsidR="00AE3241" w:rsidRDefault="00AE3241" w:rsidP="006E5733">
      <w:pPr>
        <w:spacing w:line="360" w:lineRule="auto"/>
        <w:jc w:val="both"/>
      </w:pPr>
      <w:r>
        <w:t>___________________________________________________________________________</w:t>
      </w:r>
    </w:p>
    <w:p w14:paraId="26BCBE7D" w14:textId="77777777" w:rsidR="00AE3241" w:rsidRDefault="00AE3241" w:rsidP="006E5733">
      <w:pPr>
        <w:spacing w:line="360" w:lineRule="auto"/>
        <w:jc w:val="both"/>
      </w:pPr>
    </w:p>
    <w:p w14:paraId="631BCE58" w14:textId="543C41FF" w:rsidR="00AE3241" w:rsidRPr="00F76C51" w:rsidRDefault="00AE3241" w:rsidP="006E5733">
      <w:pPr>
        <w:spacing w:line="360" w:lineRule="auto"/>
        <w:jc w:val="both"/>
      </w:pPr>
      <w:r>
        <w:t>__________________________________</w:t>
      </w:r>
      <w:bookmarkStart w:id="1" w:name="_GoBack"/>
      <w:bookmarkEnd w:id="1"/>
      <w:r>
        <w:t>_________________________________________</w:t>
      </w:r>
      <w:bookmarkEnd w:id="0"/>
    </w:p>
    <w:sectPr w:rsidR="00AE3241" w:rsidRPr="00F7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A7F"/>
    <w:multiLevelType w:val="hybridMultilevel"/>
    <w:tmpl w:val="CCFC8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B2D"/>
    <w:multiLevelType w:val="hybridMultilevel"/>
    <w:tmpl w:val="272C0EE0"/>
    <w:lvl w:ilvl="0" w:tplc="24AC2468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1E4D"/>
    <w:multiLevelType w:val="hybridMultilevel"/>
    <w:tmpl w:val="772AE3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871B4"/>
    <w:rsid w:val="004405FE"/>
    <w:rsid w:val="006E5733"/>
    <w:rsid w:val="00911622"/>
    <w:rsid w:val="00AB10F0"/>
    <w:rsid w:val="00AE3241"/>
    <w:rsid w:val="00E00400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AB10F0"/>
    <w:rPr>
      <w:color w:val="0000FF"/>
      <w:u w:val="single"/>
    </w:rPr>
  </w:style>
  <w:style w:type="character" w:customStyle="1" w:styleId="media-title">
    <w:name w:val="media-title"/>
    <w:basedOn w:val="Zadanifontodlomka"/>
    <w:rsid w:val="00AB10F0"/>
  </w:style>
  <w:style w:type="paragraph" w:styleId="Bezproreda">
    <w:name w:val="No Spacing"/>
    <w:uiPriority w:val="1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2021-08-09T12:18:00Z</cp:lastPrinted>
  <dcterms:created xsi:type="dcterms:W3CDTF">2021-09-23T16:35:00Z</dcterms:created>
  <dcterms:modified xsi:type="dcterms:W3CDTF">2021-09-23T16:35:00Z</dcterms:modified>
</cp:coreProperties>
</file>