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DFA1" w14:textId="77777777" w:rsidR="00EF0893" w:rsidRDefault="00EF0893" w:rsidP="00EF0893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  <w:lang w:eastAsia="hr-HR"/>
        </w:rPr>
      </w:pPr>
      <w:r>
        <w:rPr>
          <w:rFonts w:ascii="Arial Black" w:eastAsia="Times New Roman" w:hAnsi="Arial Black" w:cs="Times New Roman"/>
          <w:sz w:val="36"/>
          <w:szCs w:val="36"/>
          <w:lang w:eastAsia="hr-HR"/>
        </w:rPr>
        <w:t>KRUH I PECIVO</w:t>
      </w:r>
    </w:p>
    <w:p w14:paraId="754BE74C" w14:textId="77777777" w:rsidR="00EF0893" w:rsidRDefault="00EF0893" w:rsidP="00EF0893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  <w:lang w:eastAsia="hr-HR"/>
        </w:rPr>
      </w:pPr>
    </w:p>
    <w:p w14:paraId="7BF53735" w14:textId="68B21A5C" w:rsidR="00EF0893" w:rsidRDefault="00EF0893" w:rsidP="00EF0893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  <w:lang w:eastAsia="hr-HR"/>
        </w:rPr>
      </w:pPr>
      <w:r>
        <w:rPr>
          <w:noProof/>
        </w:rPr>
        <w:drawing>
          <wp:inline distT="0" distB="0" distL="0" distR="0" wp14:anchorId="129FCFA0" wp14:editId="6BD515CC">
            <wp:extent cx="3901440" cy="3520440"/>
            <wp:effectExtent l="38100" t="38100" r="41910" b="41910"/>
            <wp:docPr id="1" name="Slika 1" descr="Dani kruha u skupini „Leptirići“ – Dječji vrtić &amp;quot;Maslačak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ani kruha u skupini „Leptirići“ – Dječji vrtić &amp;quot;Maslačak&amp;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52044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953DBFA" w14:textId="77777777" w:rsidR="00EF0893" w:rsidRDefault="00EF0893" w:rsidP="00EF0893">
      <w:pPr>
        <w:spacing w:before="100" w:beforeAutospacing="1" w:after="240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hr-HR"/>
        </w:rPr>
      </w:pPr>
      <w:r>
        <w:rPr>
          <w:rFonts w:ascii="Arial Black" w:eastAsia="Times New Roman" w:hAnsi="Arial Black" w:cs="Times New Roman"/>
          <w:sz w:val="36"/>
          <w:szCs w:val="36"/>
          <w:lang w:eastAsia="hr-HR"/>
        </w:rPr>
        <w:t>KRUHOVI, ROŠČIĆI, SLANCI…</w:t>
      </w:r>
      <w:r>
        <w:rPr>
          <w:rFonts w:ascii="Arial Black" w:eastAsia="Times New Roman" w:hAnsi="Arial Black" w:cs="Times New Roman"/>
          <w:sz w:val="36"/>
          <w:szCs w:val="36"/>
          <w:lang w:eastAsia="hr-HR"/>
        </w:rPr>
        <w:br/>
        <w:t>NAŠI DRAGI ZNANCI</w:t>
      </w:r>
      <w:r>
        <w:rPr>
          <w:rFonts w:ascii="Arial Black" w:eastAsia="Times New Roman" w:hAnsi="Arial Black" w:cs="Times New Roman"/>
          <w:sz w:val="36"/>
          <w:szCs w:val="36"/>
          <w:lang w:eastAsia="hr-HR"/>
        </w:rPr>
        <w:br/>
        <w:t>VEĆ RANIM JUTROM</w:t>
      </w:r>
      <w:r>
        <w:rPr>
          <w:rFonts w:ascii="Arial Black" w:eastAsia="Times New Roman" w:hAnsi="Arial Black" w:cs="Times New Roman"/>
          <w:sz w:val="36"/>
          <w:szCs w:val="36"/>
          <w:lang w:eastAsia="hr-HR"/>
        </w:rPr>
        <w:br/>
        <w:t>IZ SVIH PEKARNICA</w:t>
      </w:r>
      <w:r>
        <w:rPr>
          <w:rFonts w:ascii="Arial Black" w:eastAsia="Times New Roman" w:hAnsi="Arial Black" w:cs="Times New Roman"/>
          <w:sz w:val="36"/>
          <w:szCs w:val="36"/>
          <w:lang w:eastAsia="hr-HR"/>
        </w:rPr>
        <w:br/>
        <w:t>ŠALJU NAM OSMIJEHE TOPLE</w:t>
      </w:r>
      <w:r>
        <w:rPr>
          <w:rFonts w:ascii="Arial Black" w:eastAsia="Times New Roman" w:hAnsi="Arial Black" w:cs="Times New Roman"/>
          <w:sz w:val="36"/>
          <w:szCs w:val="36"/>
          <w:lang w:eastAsia="hr-HR"/>
        </w:rPr>
        <w:br/>
        <w:t>SA SVOJIH RUMENIH LICA.</w:t>
      </w:r>
    </w:p>
    <w:p w14:paraId="712AB2B3" w14:textId="77777777" w:rsidR="00EF0893" w:rsidRDefault="00EF0893" w:rsidP="00EF089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hr-HR"/>
        </w:rPr>
      </w:pPr>
      <w:r>
        <w:rPr>
          <w:rFonts w:ascii="Arial Black" w:eastAsia="Times New Roman" w:hAnsi="Arial Black" w:cs="Times New Roman"/>
          <w:sz w:val="36"/>
          <w:szCs w:val="36"/>
          <w:lang w:eastAsia="hr-HR"/>
        </w:rPr>
        <w:t>MIRISIMA NAS POZIVAJU:</w:t>
      </w:r>
      <w:r>
        <w:rPr>
          <w:rFonts w:ascii="Arial Black" w:eastAsia="Times New Roman" w:hAnsi="Arial Black" w:cs="Times New Roman"/>
          <w:sz w:val="36"/>
          <w:szCs w:val="36"/>
          <w:lang w:eastAsia="hr-HR"/>
        </w:rPr>
        <w:br/>
        <w:t>DOĐITE, POŽURITE,</w:t>
      </w:r>
      <w:r>
        <w:rPr>
          <w:rFonts w:ascii="Arial Black" w:eastAsia="Times New Roman" w:hAnsi="Arial Black" w:cs="Times New Roman"/>
          <w:sz w:val="36"/>
          <w:szCs w:val="36"/>
          <w:lang w:eastAsia="hr-HR"/>
        </w:rPr>
        <w:br/>
        <w:t>A ZATIM RADOSNI</w:t>
      </w:r>
      <w:r>
        <w:rPr>
          <w:rFonts w:ascii="Arial Black" w:eastAsia="Times New Roman" w:hAnsi="Arial Black" w:cs="Times New Roman"/>
          <w:sz w:val="36"/>
          <w:szCs w:val="36"/>
          <w:lang w:eastAsia="hr-HR"/>
        </w:rPr>
        <w:br/>
        <w:t>U ŠKOLU ODJURITE!</w:t>
      </w:r>
    </w:p>
    <w:p w14:paraId="0E1675AA" w14:textId="77777777" w:rsidR="00EF0893" w:rsidRDefault="00EF0893" w:rsidP="00EF089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hr-HR"/>
        </w:rPr>
      </w:pPr>
    </w:p>
    <w:p w14:paraId="0EACBF52" w14:textId="77777777" w:rsidR="00EF0893" w:rsidRDefault="00EF0893" w:rsidP="00EF089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hr-HR"/>
        </w:rPr>
      </w:pPr>
    </w:p>
    <w:p w14:paraId="143467FC" w14:textId="77777777" w:rsidR="00EF0893" w:rsidRDefault="00EF0893" w:rsidP="00EF08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 w:val="16"/>
          <w:szCs w:val="16"/>
          <w:lang w:eastAsia="hr-HR"/>
        </w:rPr>
        <w:t>* Slike i recitacija su uzete s internetskih stranica:</w:t>
      </w:r>
    </w:p>
    <w:p w14:paraId="3985F50E" w14:textId="77777777" w:rsidR="00EF0893" w:rsidRDefault="00EF0893" w:rsidP="00EF08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hyperlink r:id="rId5" w:history="1">
        <w:r>
          <w:rPr>
            <w:rStyle w:val="Hiperveza"/>
            <w:rFonts w:ascii="Arial" w:eastAsia="Times New Roman" w:hAnsi="Arial" w:cs="Arial"/>
            <w:sz w:val="16"/>
            <w:szCs w:val="16"/>
            <w:lang w:eastAsia="hr-HR"/>
          </w:rPr>
          <w:t>https://vrtic-maslacak.hr/wp-content/uploads/2018/11/Naslovna-slika.gif</w:t>
        </w:r>
      </w:hyperlink>
    </w:p>
    <w:p w14:paraId="6316F100" w14:textId="77777777" w:rsidR="00EF0893" w:rsidRDefault="00EF0893" w:rsidP="00EF08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hyperlink r:id="rId6" w:anchor="ixzz78jmJVp6S" w:history="1">
        <w:r>
          <w:rPr>
            <w:rStyle w:val="Hiperveza"/>
            <w:rFonts w:ascii="Arial" w:hAnsi="Arial" w:cs="Arial"/>
            <w:sz w:val="16"/>
            <w:szCs w:val="16"/>
          </w:rPr>
          <w:t>http://www.pjesmicezadjecu.com/dan-kruha/pekar.html#ixzz78jmJVp6S</w:t>
        </w:r>
      </w:hyperlink>
    </w:p>
    <w:p w14:paraId="72AF5DED" w14:textId="77777777" w:rsidR="00967C12" w:rsidRDefault="00967C12">
      <w:bookmarkStart w:id="0" w:name="_GoBack"/>
      <w:bookmarkEnd w:id="0"/>
    </w:p>
    <w:sectPr w:rsidR="0096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AC"/>
    <w:rsid w:val="00967C12"/>
    <w:rsid w:val="00B214AC"/>
    <w:rsid w:val="00E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3895-E987-42C0-BBDF-46F6976D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89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F0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jesmicezadjecu.com/dan-kruha/pekar.html" TargetMode="External"/><Relationship Id="rId5" Type="http://schemas.openxmlformats.org/officeDocument/2006/relationships/hyperlink" Target="https://vrtic-maslacak.hr/wp-content/uploads/2018/11/Naslovna-slika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2021-10-18T20:17:00Z</dcterms:created>
  <dcterms:modified xsi:type="dcterms:W3CDTF">2021-10-18T20:17:00Z</dcterms:modified>
</cp:coreProperties>
</file>