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1D" w:rsidRDefault="005B75AD">
      <w:r>
        <w:t>RA</w:t>
      </w:r>
      <w:bookmarkStart w:id="0" w:name="_GoBack"/>
      <w:bookmarkEnd w:id="0"/>
      <w:r>
        <w:t>DNI ODGOJ. RADNO KREATIVNE AKTIVNOSTI  8 IZRADA TEPIHA OD VUNE I KARTONA</w:t>
      </w:r>
    </w:p>
    <w:p w:rsidR="005B75AD" w:rsidRDefault="005B75AD"/>
    <w:p w:rsidR="005B75AD" w:rsidRDefault="005B75AD">
      <w:r>
        <w:t>Ova je aktivnost za razvoj fine motorike ruke i predviđena je za tri školska sata.</w:t>
      </w:r>
    </w:p>
    <w:p w:rsidR="005B75AD" w:rsidRDefault="005B75AD">
      <w:r>
        <w:t>Za ovu aktivnost potreban vam je tvrđi papir ili karton od neke kutije, vuna i tupa igla.</w:t>
      </w:r>
    </w:p>
    <w:p w:rsidR="005B75AD" w:rsidRDefault="005B75AD">
      <w:pPr>
        <w:rPr>
          <w:noProof/>
        </w:rPr>
      </w:pPr>
      <w:r>
        <w:t>Najprije karton izrežete u obliku kruga i zarežete ga škarama sve okolo u razmaku od 2 cm</w:t>
      </w:r>
    </w:p>
    <w:p w:rsidR="005B75AD" w:rsidRDefault="005B75AD">
      <w:pPr>
        <w:rPr>
          <w:noProof/>
        </w:rPr>
      </w:pPr>
      <w:r>
        <w:rPr>
          <w:noProof/>
        </w:rPr>
        <w:drawing>
          <wp:inline distT="0" distB="0" distL="0" distR="0" wp14:anchorId="72CC3C3A" wp14:editId="3EC9A19E">
            <wp:extent cx="2704465" cy="1889456"/>
            <wp:effectExtent l="0" t="0" r="635" b="0"/>
            <wp:docPr id="5" name="Slika 5" descr="https://www.hellowonderful.co/ckfinder/userfiles/images/18-cardboard-circle-weaving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ellowonderful.co/ckfinder/userfiles/images/18-cardboard-circle-weaving-ki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" r="51847" b="67486"/>
                    <a:stretch/>
                  </pic:blipFill>
                  <pic:spPr bwMode="auto">
                    <a:xfrm>
                      <a:off x="0" y="0"/>
                      <a:ext cx="2705367" cy="189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5AD" w:rsidRDefault="005B75AD">
      <w:pPr>
        <w:rPr>
          <w:noProof/>
        </w:rPr>
      </w:pPr>
      <w:r>
        <w:rPr>
          <w:noProof/>
        </w:rPr>
        <w:t>Na sredinu kartona zalijepite selotejpom ili pik trakom  vunu</w:t>
      </w:r>
    </w:p>
    <w:p w:rsidR="005B75AD" w:rsidRDefault="005B75AD">
      <w:r>
        <w:rPr>
          <w:noProof/>
        </w:rPr>
        <w:drawing>
          <wp:inline distT="0" distB="0" distL="0" distR="0" wp14:anchorId="326077E2">
            <wp:extent cx="2931795" cy="196596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51" b="66763"/>
                    <a:stretch/>
                  </pic:blipFill>
                  <pic:spPr bwMode="auto">
                    <a:xfrm>
                      <a:off x="0" y="0"/>
                      <a:ext cx="293179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5AD" w:rsidRDefault="005B75AD">
      <w:r>
        <w:t>Namatajte vunu kroz proreze na kartonu u različitim smjerovima i na kraju pričvrstite vunu opet selotejpom ili pik trakom</w:t>
      </w:r>
    </w:p>
    <w:p w:rsidR="005B75AD" w:rsidRDefault="005B75AD"/>
    <w:p w:rsidR="005B75AD" w:rsidRDefault="005B75AD">
      <w:r>
        <w:rPr>
          <w:noProof/>
        </w:rPr>
        <w:drawing>
          <wp:inline distT="0" distB="0" distL="0" distR="0" wp14:anchorId="133C21CE" wp14:editId="285D09D9">
            <wp:extent cx="4389120" cy="2179320"/>
            <wp:effectExtent l="0" t="0" r="0" b="0"/>
            <wp:docPr id="6" name="Slika 6" descr="https://www.hellowonderful.co/ckfinder/userfiles/images/18-cardboard-circle-weaving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hellowonderful.co/ckfinder/userfiles/images/18-cardboard-circle-weaving-ki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66" r="1449" b="-283"/>
                    <a:stretch/>
                  </pic:blipFill>
                  <pic:spPr bwMode="auto">
                    <a:xfrm>
                      <a:off x="0" y="0"/>
                      <a:ext cx="4442872" cy="220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5AD" w:rsidRDefault="005B75AD">
      <w:r>
        <w:lastRenderedPageBreak/>
        <w:t>Uzmite vunu druge boje i zavežite je po sredini kruga za namotanu vunu.</w:t>
      </w:r>
    </w:p>
    <w:p w:rsidR="005B75AD" w:rsidRDefault="005B75AD">
      <w:r>
        <w:rPr>
          <w:noProof/>
        </w:rPr>
        <w:drawing>
          <wp:inline distT="0" distB="0" distL="0" distR="0" wp14:anchorId="0E3F0F5F" wp14:editId="203D48B7">
            <wp:extent cx="2560320" cy="2716119"/>
            <wp:effectExtent l="0" t="0" r="0" b="8255"/>
            <wp:docPr id="8" name="Slika 8" descr="https://www.hellowonderful.co/ckfinder/userfiles/images/11-cardboard-circle-weaving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hellowonderful.co/ckfinder/userfiles/images/11-cardboard-circle-weaving-ki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47" cy="275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AD" w:rsidRDefault="005B75AD">
      <w:r>
        <w:t>Provlačite vunu između već namotane vune ( jedna iznad , druga ispod – možete koristiti i iglu s tupim vrhom)</w:t>
      </w:r>
    </w:p>
    <w:p w:rsidR="005B75AD" w:rsidRDefault="005B75AD">
      <w:r>
        <w:rPr>
          <w:noProof/>
        </w:rPr>
        <w:drawing>
          <wp:inline distT="0" distB="0" distL="0" distR="0" wp14:anchorId="28E591DB" wp14:editId="0EDAD0D4">
            <wp:extent cx="3078480" cy="2053654"/>
            <wp:effectExtent l="0" t="0" r="7620" b="3810"/>
            <wp:docPr id="9" name="Slika 9" descr="https://www.hellowonderful.co/ckfinder/userfiles/images/9-cardboard-circle-weaving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hellowonderful.co/ckfinder/userfiles/images/9-cardboard-circle-weaving-ki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74" cy="20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AD" w:rsidRDefault="004B26BF">
      <w:r>
        <w:t>S radom ste gotovi kada ste omotali vunu po cijelom kolutu.</w:t>
      </w:r>
    </w:p>
    <w:p w:rsidR="004B26BF" w:rsidRDefault="004B26BF" w:rsidP="004B26BF"/>
    <w:p w:rsidR="004B26BF" w:rsidRPr="004B26BF" w:rsidRDefault="004B26BF" w:rsidP="004B26BF">
      <w:pPr>
        <w:jc w:val="center"/>
      </w:pPr>
      <w:r>
        <w:rPr>
          <w:noProof/>
        </w:rPr>
        <w:drawing>
          <wp:inline distT="0" distB="0" distL="0" distR="0" wp14:anchorId="68B704DF" wp14:editId="2D55406E">
            <wp:extent cx="2049780" cy="1966247"/>
            <wp:effectExtent l="0" t="0" r="7620" b="0"/>
            <wp:docPr id="10" name="Slika 10" descr="https://www.hellowonderful.co/wp-content/uploads/2015/09/2018-12-26_0001-6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hellowonderful.co/wp-content/uploads/2015/09/2018-12-26_0001-683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22863" r="5942" b="18364"/>
                    <a:stretch/>
                  </pic:blipFill>
                  <pic:spPr bwMode="auto">
                    <a:xfrm>
                      <a:off x="0" y="0"/>
                      <a:ext cx="2057196" cy="19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26BF" w:rsidRPr="004B26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5AD" w:rsidRDefault="005B75AD" w:rsidP="005B75AD">
      <w:pPr>
        <w:spacing w:after="0" w:line="240" w:lineRule="auto"/>
      </w:pPr>
      <w:r>
        <w:separator/>
      </w:r>
    </w:p>
  </w:endnote>
  <w:endnote w:type="continuationSeparator" w:id="0">
    <w:p w:rsidR="005B75AD" w:rsidRDefault="005B75AD" w:rsidP="005B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5AD" w:rsidRDefault="005B75AD" w:rsidP="005B75AD">
      <w:pPr>
        <w:spacing w:after="0" w:line="240" w:lineRule="auto"/>
      </w:pPr>
      <w:r>
        <w:separator/>
      </w:r>
    </w:p>
  </w:footnote>
  <w:footnote w:type="continuationSeparator" w:id="0">
    <w:p w:rsidR="005B75AD" w:rsidRDefault="005B75AD" w:rsidP="005B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AD" w:rsidRDefault="00BE194A">
    <w:pPr>
      <w:pStyle w:val="Zaglavlje"/>
    </w:pPr>
    <w:r>
      <w:t xml:space="preserve"> </w:t>
    </w:r>
    <w:r>
      <w:t xml:space="preserve">SRIJEDA </w:t>
    </w:r>
    <w:r w:rsidR="005B75AD">
      <w:t>24.11.  -26.11- 2021.  RADNI ODGOJ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AD"/>
    <w:rsid w:val="0002641D"/>
    <w:rsid w:val="004B26BF"/>
    <w:rsid w:val="005B75AD"/>
    <w:rsid w:val="00B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B1BD"/>
  <w15:chartTrackingRefBased/>
  <w15:docId w15:val="{C689BFB2-72F8-4630-9797-8E20F644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5AD"/>
  </w:style>
  <w:style w:type="paragraph" w:styleId="Podnoje">
    <w:name w:val="footer"/>
    <w:basedOn w:val="Normal"/>
    <w:link w:val="PodnojeChar"/>
    <w:uiPriority w:val="99"/>
    <w:unhideWhenUsed/>
    <w:rsid w:val="005B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ZBORNICA 2</cp:lastModifiedBy>
  <cp:revision>2</cp:revision>
  <cp:lastPrinted>2021-11-15T11:32:00Z</cp:lastPrinted>
  <dcterms:created xsi:type="dcterms:W3CDTF">2021-11-12T13:58:00Z</dcterms:created>
  <dcterms:modified xsi:type="dcterms:W3CDTF">2021-11-15T11:33:00Z</dcterms:modified>
</cp:coreProperties>
</file>