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0C" w:rsidRDefault="0075320C" w:rsidP="0075320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OBOJI SLIKU NA KOJOJ DJEČAK SMIJE PRIJEĆI CESTU!</w:t>
      </w:r>
    </w:p>
    <w:p w:rsidR="0002641D" w:rsidRDefault="0002641D"/>
    <w:p w:rsidR="0075320C" w:rsidRPr="0075320C" w:rsidRDefault="0075320C" w:rsidP="007532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149225</wp:posOffset>
            </wp:positionV>
            <wp:extent cx="7603449" cy="1767840"/>
            <wp:effectExtent l="0" t="0" r="0" b="3810"/>
            <wp:wrapNone/>
            <wp:docPr id="4" name="Slika 4" descr="http://www.inet.hr/~mfalak/clip-slike/promet/images/ras%20prom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et.hr/~mfalak/clip-slike/promet/images/ras%20prom_jp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943" cy="17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Default="0075320C" w:rsidP="0075320C"/>
    <w:p w:rsidR="0075320C" w:rsidRDefault="0075320C" w:rsidP="0075320C"/>
    <w:p w:rsidR="0075320C" w:rsidRPr="0075320C" w:rsidRDefault="0075320C" w:rsidP="0075320C"/>
    <w:p w:rsidR="0075320C" w:rsidRDefault="0075320C" w:rsidP="0075320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OBOJI SVIJETLA NA SEMAFORU:</w:t>
      </w:r>
    </w:p>
    <w:p w:rsidR="0075320C" w:rsidRPr="0075320C" w:rsidRDefault="0075320C" w:rsidP="0075320C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177165</wp:posOffset>
            </wp:positionV>
            <wp:extent cx="4251960" cy="1554480"/>
            <wp:effectExtent l="0" t="0" r="0" b="7620"/>
            <wp:wrapNone/>
            <wp:docPr id="5" name="Slika 5" descr="http://www.inet.hr/~mfalak/clip-slike/promet/images/semaf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et.hr/~mfalak/clip-slike/promet/images/semafor_jp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</w:t>
      </w:r>
    </w:p>
    <w:p w:rsidR="0075320C" w:rsidRDefault="0075320C" w:rsidP="0075320C">
      <w:pPr>
        <w:tabs>
          <w:tab w:val="left" w:pos="1932"/>
        </w:tabs>
      </w:pPr>
    </w:p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/>
    <w:p w:rsidR="0075320C" w:rsidRPr="0075320C" w:rsidRDefault="0075320C" w:rsidP="0075320C">
      <w:pPr>
        <w:rPr>
          <w:sz w:val="28"/>
        </w:rPr>
      </w:pPr>
    </w:p>
    <w:p w:rsidR="0075320C" w:rsidRPr="0075320C" w:rsidRDefault="0075320C" w:rsidP="0075320C">
      <w:pPr>
        <w:tabs>
          <w:tab w:val="left" w:pos="1380"/>
        </w:tabs>
        <w:rPr>
          <w:sz w:val="28"/>
        </w:rPr>
      </w:pPr>
      <w:r>
        <w:rPr>
          <w:sz w:val="28"/>
        </w:rPr>
        <w:t xml:space="preserve">            </w:t>
      </w:r>
      <w:r w:rsidRPr="0075320C">
        <w:rPr>
          <w:sz w:val="28"/>
        </w:rPr>
        <w:t>STOP                         PRIPREMI SE                KRENI</w:t>
      </w:r>
    </w:p>
    <w:sectPr w:rsidR="0075320C" w:rsidRPr="0075320C" w:rsidSect="0075320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0C" w:rsidRDefault="0075320C" w:rsidP="0075320C">
      <w:r>
        <w:separator/>
      </w:r>
    </w:p>
  </w:endnote>
  <w:endnote w:type="continuationSeparator" w:id="0">
    <w:p w:rsidR="0075320C" w:rsidRDefault="0075320C" w:rsidP="0075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0C" w:rsidRDefault="0075320C" w:rsidP="0075320C">
      <w:r>
        <w:separator/>
      </w:r>
    </w:p>
  </w:footnote>
  <w:footnote w:type="continuationSeparator" w:id="0">
    <w:p w:rsidR="0075320C" w:rsidRDefault="0075320C" w:rsidP="0075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0C" w:rsidRDefault="007D2849">
    <w:pPr>
      <w:pStyle w:val="Zaglavlje"/>
    </w:pPr>
    <w:r>
      <w:t xml:space="preserve">Petak  </w:t>
    </w:r>
    <w:r w:rsidR="0075320C">
      <w:t>26.11.2021. UPOZNAVANJE ŠKOLE I RADNE OKOLINE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0C"/>
    <w:rsid w:val="0002641D"/>
    <w:rsid w:val="0075320C"/>
    <w:rsid w:val="007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D631"/>
  <w15:chartTrackingRefBased/>
  <w15:docId w15:val="{509902A2-955F-4924-AD09-7A140B31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32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320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532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3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inet.hr/~mfalak/clip-slike/promet/images/ras%20prom_jp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www.inet.hr/~mfalak/clip-slike/promet/images/semafor_jpg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ZBORNICA 2</cp:lastModifiedBy>
  <cp:revision>2</cp:revision>
  <cp:lastPrinted>2021-11-15T11:35:00Z</cp:lastPrinted>
  <dcterms:created xsi:type="dcterms:W3CDTF">2021-11-12T12:02:00Z</dcterms:created>
  <dcterms:modified xsi:type="dcterms:W3CDTF">2021-11-15T11:36:00Z</dcterms:modified>
</cp:coreProperties>
</file>