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4F" w:rsidRDefault="00367E4F" w:rsidP="00367E4F">
      <w:pPr>
        <w:rPr>
          <w:b/>
          <w:sz w:val="36"/>
          <w:szCs w:val="36"/>
        </w:rPr>
      </w:pPr>
      <w:r>
        <w:rPr>
          <w:b/>
          <w:sz w:val="36"/>
          <w:szCs w:val="36"/>
        </w:rPr>
        <w:t>DRAG</w:t>
      </w:r>
      <w:r w:rsidR="00C17B40">
        <w:rPr>
          <w:b/>
          <w:sz w:val="36"/>
          <w:szCs w:val="36"/>
        </w:rPr>
        <w:t>I L</w:t>
      </w:r>
      <w:r w:rsidR="000F4D40">
        <w:rPr>
          <w:b/>
          <w:sz w:val="36"/>
          <w:szCs w:val="36"/>
        </w:rPr>
        <w:t>.</w:t>
      </w:r>
      <w:bookmarkStart w:id="0" w:name="_GoBack"/>
      <w:bookmarkEnd w:id="0"/>
      <w:r>
        <w:rPr>
          <w:b/>
          <w:sz w:val="36"/>
          <w:szCs w:val="36"/>
        </w:rPr>
        <w:t>,</w:t>
      </w:r>
    </w:p>
    <w:p w:rsidR="00367E4F" w:rsidRPr="00971FC0" w:rsidRDefault="00367E4F" w:rsidP="00367E4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PROMOTRI SLIKU DJEVOJČICE I DJEČAKA. OPIŠI NJIHOVA LICA? ZNAŠ LI KAKO SE OSJEĆAJU?</w:t>
      </w:r>
    </w:p>
    <w:p w:rsidR="00367E4F" w:rsidRDefault="00367E4F" w:rsidP="00367E4F">
      <w:pPr>
        <w:jc w:val="both"/>
      </w:pPr>
    </w:p>
    <w:p w:rsidR="00367E4F" w:rsidRDefault="00367E4F" w:rsidP="00367E4F">
      <w:pPr>
        <w:jc w:val="center"/>
      </w:pPr>
      <w:r>
        <w:rPr>
          <w:noProof/>
        </w:rPr>
        <w:drawing>
          <wp:inline distT="0" distB="0" distL="0" distR="0" wp14:anchorId="138BBF2C" wp14:editId="7331BE0B">
            <wp:extent cx="2419350" cy="2088902"/>
            <wp:effectExtent l="0" t="0" r="0" b="6985"/>
            <wp:docPr id="13" name="Slika 13" descr="Anacaona Correspondencia Matemxe1tica Child Clip Art, PNG, 800x708px,  Watercolor, Cartoon, Flower, Frame, Heart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caona Correspondencia Matemxe1tica Child Clip Art, PNG, 800x708px,  Watercolor, Cartoon, Flower, Frame, Heart Download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80" cy="21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4F" w:rsidRPr="004F2689" w:rsidRDefault="00367E4F" w:rsidP="00367E4F">
      <w:pPr>
        <w:jc w:val="center"/>
        <w:rPr>
          <w:rStyle w:val="Hiperveza"/>
          <w:color w:val="auto"/>
          <w:sz w:val="16"/>
          <w:szCs w:val="16"/>
          <w:u w:val="none"/>
        </w:rPr>
      </w:pPr>
      <w:r>
        <w:rPr>
          <w:rStyle w:val="Hiperveza"/>
          <w:color w:val="auto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</w:t>
      </w:r>
      <w:hyperlink r:id="rId8" w:history="1">
        <w:r w:rsidRPr="004F2689">
          <w:rPr>
            <w:rStyle w:val="Hiperveza"/>
            <w:color w:val="auto"/>
            <w:sz w:val="16"/>
            <w:szCs w:val="16"/>
            <w:u w:val="none"/>
          </w:rPr>
          <w:t>https://favpng.com/</w:t>
        </w:r>
      </w:hyperlink>
    </w:p>
    <w:p w:rsidR="00367E4F" w:rsidRPr="004F2689" w:rsidRDefault="00367E4F" w:rsidP="00367E4F">
      <w:pPr>
        <w:jc w:val="both"/>
        <w:rPr>
          <w:b/>
          <w:sz w:val="36"/>
          <w:szCs w:val="36"/>
        </w:rPr>
      </w:pPr>
    </w:p>
    <w:p w:rsidR="00367E4F" w:rsidRPr="00971FC0" w:rsidRDefault="00367E4F" w:rsidP="00367E4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SADA NA SLIKAMA DJEVOJČICE I DJEČAKA KOJE SE NALAZE ISPOD NACRTAJ DIJELOVE LICA (OČI, NOS I USTA) KOJIMA ĆE PRIKAZIVATI ISTI OSJEĆAJ KAO I DJECA NA GORNJOJ SLICI. </w:t>
      </w:r>
    </w:p>
    <w:p w:rsidR="00367E4F" w:rsidRDefault="00367E4F" w:rsidP="00367E4F"/>
    <w:p w:rsidR="00367E4F" w:rsidRDefault="00367E4F" w:rsidP="00367E4F">
      <w:pPr>
        <w:rPr>
          <w:noProof/>
        </w:rPr>
      </w:pPr>
      <w:r>
        <w:rPr>
          <w:noProof/>
        </w:rPr>
        <w:drawing>
          <wp:inline distT="0" distB="0" distL="0" distR="0" wp14:anchorId="56549BA3" wp14:editId="06E3AEEF">
            <wp:extent cx="2565274" cy="2879725"/>
            <wp:effectExtent l="0" t="0" r="698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54" cy="288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7BABDD2" wp14:editId="02110792">
            <wp:extent cx="2743200" cy="2832735"/>
            <wp:effectExtent l="0" t="0" r="0" b="5715"/>
            <wp:docPr id="15" name="Slika 15" descr="Empty Girl Face Coloring Page - Wecoloringpage | Face template, Face  drawing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pty Girl Face Coloring Page - Wecoloringpage | Face template, Face  drawing,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94" cy="28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</w:p>
    <w:p w:rsidR="00154189" w:rsidRDefault="00367E4F">
      <w:pPr>
        <w:rPr>
          <w:rStyle w:val="Hiperveza"/>
          <w:color w:val="auto"/>
          <w:sz w:val="16"/>
          <w:szCs w:val="16"/>
          <w:u w:val="none"/>
        </w:rPr>
      </w:pPr>
      <w:r w:rsidRPr="004F2689">
        <w:rPr>
          <w:rStyle w:val="Hiperveza"/>
          <w:color w:val="auto"/>
          <w:sz w:val="16"/>
          <w:szCs w:val="16"/>
          <w:u w:val="none"/>
        </w:rPr>
        <w:t xml:space="preserve">                                                                   </w:t>
      </w:r>
      <w:hyperlink r:id="rId11" w:history="1">
        <w:r w:rsidRPr="004F2689">
          <w:rPr>
            <w:rStyle w:val="Hiperveza"/>
            <w:color w:val="auto"/>
            <w:sz w:val="16"/>
            <w:szCs w:val="16"/>
            <w:u w:val="none"/>
          </w:rPr>
          <w:t>http://www.clker.com/</w:t>
        </w:r>
      </w:hyperlink>
      <w:r w:rsidRPr="004F2689">
        <w:rPr>
          <w:sz w:val="16"/>
          <w:szCs w:val="16"/>
        </w:rPr>
        <w:t xml:space="preserve">                                                                                          </w:t>
      </w:r>
      <w:hyperlink r:id="rId12" w:history="1">
        <w:r w:rsidRPr="004F2689">
          <w:rPr>
            <w:rStyle w:val="Hiperveza"/>
            <w:color w:val="auto"/>
            <w:sz w:val="16"/>
            <w:szCs w:val="16"/>
            <w:u w:val="none"/>
          </w:rPr>
          <w:t>https://www.pinterest.com/</w:t>
        </w:r>
      </w:hyperlink>
    </w:p>
    <w:sectPr w:rsidR="0015418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A5" w:rsidRDefault="00AC40A5" w:rsidP="00367E4F">
      <w:pPr>
        <w:spacing w:after="0" w:line="240" w:lineRule="auto"/>
      </w:pPr>
      <w:r>
        <w:separator/>
      </w:r>
    </w:p>
  </w:endnote>
  <w:endnote w:type="continuationSeparator" w:id="0">
    <w:p w:rsidR="00AC40A5" w:rsidRDefault="00AC40A5" w:rsidP="003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4F" w:rsidRDefault="00367E4F" w:rsidP="00367E4F">
    <w:pPr>
      <w:pStyle w:val="Podnoje"/>
      <w:jc w:val="center"/>
    </w:pPr>
    <w:r>
      <w:t>SOCIJALNA PEDAGOGINJA LUCIJA STAREJ: TRENING SOCIJALNIH VJEŠTINA</w:t>
    </w:r>
  </w:p>
  <w:p w:rsidR="00367E4F" w:rsidRDefault="00367E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A5" w:rsidRDefault="00AC40A5" w:rsidP="00367E4F">
      <w:pPr>
        <w:spacing w:after="0" w:line="240" w:lineRule="auto"/>
      </w:pPr>
      <w:r>
        <w:separator/>
      </w:r>
    </w:p>
  </w:footnote>
  <w:footnote w:type="continuationSeparator" w:id="0">
    <w:p w:rsidR="00AC40A5" w:rsidRDefault="00AC40A5" w:rsidP="0036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9"/>
    <w:rsid w:val="000F4D40"/>
    <w:rsid w:val="00154189"/>
    <w:rsid w:val="00367E4F"/>
    <w:rsid w:val="004F2689"/>
    <w:rsid w:val="00971FC0"/>
    <w:rsid w:val="009E1A57"/>
    <w:rsid w:val="00AC40A5"/>
    <w:rsid w:val="00C17B40"/>
    <w:rsid w:val="00C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DE9C"/>
  <w15:chartTrackingRefBased/>
  <w15:docId w15:val="{4907D5AA-A766-4C09-85DD-2C4BFEB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41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418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E4F"/>
  </w:style>
  <w:style w:type="paragraph" w:styleId="Podnoje">
    <w:name w:val="footer"/>
    <w:basedOn w:val="Normal"/>
    <w:link w:val="PodnojeChar"/>
    <w:uiPriority w:val="99"/>
    <w:unhideWhenUsed/>
    <w:rsid w:val="003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png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interes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lker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D06F-5723-477C-B47A-777DA435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2021-12-09T08:30:00Z</dcterms:created>
  <dcterms:modified xsi:type="dcterms:W3CDTF">2021-12-14T08:14:00Z</dcterms:modified>
</cp:coreProperties>
</file>