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9A" w:rsidRDefault="002D3ED9">
      <w:r>
        <w:t>PERP-21.12.2021.</w:t>
      </w:r>
    </w:p>
    <w:p w:rsidR="002D3ED9" w:rsidRDefault="002D3ED9">
      <w:pPr>
        <w:rPr>
          <w:b/>
          <w:sz w:val="40"/>
          <w:u w:val="single"/>
        </w:rPr>
      </w:pPr>
      <w:r w:rsidRPr="002D3ED9">
        <w:rPr>
          <w:b/>
          <w:sz w:val="40"/>
          <w:u w:val="single"/>
        </w:rPr>
        <w:t>UČENIK LK</w:t>
      </w:r>
      <w:r>
        <w:rPr>
          <w:b/>
          <w:sz w:val="40"/>
          <w:u w:val="single"/>
        </w:rPr>
        <w:t>-PROČITAJ PJESMICU NA GLAS NEKOLIKO PUTA</w:t>
      </w:r>
    </w:p>
    <w:p w:rsidR="002D3ED9" w:rsidRPr="002D3ED9" w:rsidRDefault="002D3ED9" w:rsidP="002D3ED9">
      <w:pPr>
        <w:spacing w:before="48" w:after="48" w:line="240" w:lineRule="auto"/>
        <w:jc w:val="center"/>
        <w:outlineLvl w:val="1"/>
        <w:rPr>
          <w:rFonts w:eastAsia="Times New Roman" w:cstheme="minorHAnsi"/>
          <w:color w:val="000000" w:themeColor="text1"/>
          <w:sz w:val="72"/>
          <w:szCs w:val="39"/>
          <w:u w:val="single"/>
          <w:lang w:eastAsia="hr-HR"/>
        </w:rPr>
      </w:pPr>
      <w:r w:rsidRPr="002D3ED9">
        <w:rPr>
          <w:rFonts w:eastAsia="Times New Roman" w:cstheme="minorHAnsi"/>
          <w:color w:val="000000" w:themeColor="text1"/>
          <w:sz w:val="72"/>
          <w:szCs w:val="39"/>
          <w:u w:val="single"/>
          <w:lang w:eastAsia="hr-HR"/>
        </w:rPr>
        <w:t>NOVOGODIŠNJI VLAK</w:t>
      </w:r>
    </w:p>
    <w:p w:rsidR="002D3ED9" w:rsidRPr="002D3ED9" w:rsidRDefault="002D3ED9" w:rsidP="002D3ED9">
      <w:pPr>
        <w:spacing w:after="0" w:line="240" w:lineRule="auto"/>
        <w:rPr>
          <w:rFonts w:eastAsia="Times New Roman" w:cstheme="minorHAnsi"/>
          <w:color w:val="000000" w:themeColor="text1"/>
          <w:sz w:val="40"/>
          <w:szCs w:val="20"/>
          <w:lang w:eastAsia="hr-HR"/>
        </w:rPr>
      </w:pPr>
    </w:p>
    <w:p w:rsidR="002D3ED9" w:rsidRPr="002D3ED9" w:rsidRDefault="002D3ED9" w:rsidP="002D3ED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48"/>
          <w:szCs w:val="20"/>
          <w:lang w:eastAsia="hr-HR"/>
        </w:rPr>
      </w:pP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t>Jedne noći iznenada,</w:t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  <w:t>u stanicu moga grada</w:t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  <w:t>na nečujan neki znak</w:t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  <w:t>stigao je čudan vlak.</w:t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  <w:t>Kad sam bolje pogledao,</w:t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  <w:t>u čudu sam čitat stao,</w:t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  <w:t>uzduž vlaka krupna slova:</w:t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  <w:t>GODINA SE VOZI NOVA.</w:t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  <w:t>E, pa sretna bila svima –</w:t>
      </w: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br/>
        <w:t>Velikim i malenima!</w:t>
      </w:r>
    </w:p>
    <w:p w:rsidR="002D3ED9" w:rsidRPr="002D3ED9" w:rsidRDefault="002D3ED9" w:rsidP="002D3ED9">
      <w:pPr>
        <w:rPr>
          <w:rFonts w:eastAsia="Times New Roman" w:cstheme="minorHAnsi"/>
          <w:color w:val="000000" w:themeColor="text1"/>
          <w:sz w:val="48"/>
          <w:szCs w:val="20"/>
          <w:lang w:eastAsia="hr-HR"/>
        </w:rPr>
      </w:pPr>
    </w:p>
    <w:p w:rsidR="002D3ED9" w:rsidRDefault="002D3ED9" w:rsidP="002D3ED9">
      <w:pPr>
        <w:rPr>
          <w:rFonts w:eastAsia="Times New Roman" w:cstheme="minorHAnsi"/>
          <w:color w:val="000000" w:themeColor="text1"/>
          <w:sz w:val="40"/>
          <w:szCs w:val="20"/>
          <w:lang w:eastAsia="hr-HR"/>
        </w:rPr>
      </w:pPr>
    </w:p>
    <w:p w:rsidR="002D3ED9" w:rsidRPr="002D3ED9" w:rsidRDefault="002D3ED9" w:rsidP="002D3ED9">
      <w:pPr>
        <w:jc w:val="center"/>
        <w:rPr>
          <w:rFonts w:eastAsia="Times New Roman" w:cstheme="minorHAnsi"/>
          <w:color w:val="000000" w:themeColor="text1"/>
          <w:sz w:val="48"/>
          <w:szCs w:val="20"/>
          <w:lang w:eastAsia="hr-HR"/>
        </w:rPr>
      </w:pPr>
      <w:r w:rsidRPr="002D3ED9">
        <w:rPr>
          <w:rFonts w:eastAsia="Times New Roman" w:cstheme="minorHAnsi"/>
          <w:color w:val="000000" w:themeColor="text1"/>
          <w:sz w:val="48"/>
          <w:szCs w:val="20"/>
          <w:lang w:eastAsia="hr-HR"/>
        </w:rPr>
        <w:t>SRETNA VAM NOVA 2022. GODINA!</w:t>
      </w:r>
    </w:p>
    <w:p w:rsidR="002D3ED9" w:rsidRDefault="002D3ED9" w:rsidP="002D3ED9">
      <w:pPr>
        <w:rPr>
          <w:rFonts w:cstheme="minorHAnsi"/>
          <w:b/>
          <w:color w:val="000000" w:themeColor="text1"/>
          <w:sz w:val="44"/>
          <w:u w:val="single"/>
        </w:rPr>
      </w:pPr>
      <w:r>
        <w:rPr>
          <w:rFonts w:eastAsia="Times New Roman" w:cstheme="minorHAnsi"/>
          <w:color w:val="000000" w:themeColor="text1"/>
          <w:sz w:val="40"/>
          <w:szCs w:val="20"/>
          <w:lang w:eastAsia="hr-HR"/>
        </w:rPr>
        <w:t>NAUČI PROČITATI BROJ NOVE GODINE KOJA NAM DOLAZI.</w:t>
      </w:r>
      <w:r w:rsidRPr="002D3ED9">
        <w:rPr>
          <w:rFonts w:eastAsia="Times New Roman" w:cstheme="minorHAnsi"/>
          <w:color w:val="000000" w:themeColor="text1"/>
          <w:sz w:val="40"/>
          <w:szCs w:val="20"/>
          <w:lang w:eastAsia="hr-HR"/>
        </w:rPr>
        <w:br/>
      </w:r>
      <w:r w:rsidRPr="002D3ED9">
        <w:rPr>
          <w:rFonts w:eastAsia="Times New Roman" w:cstheme="minorHAnsi"/>
          <w:b/>
          <w:color w:val="000000" w:themeColor="text1"/>
          <w:sz w:val="40"/>
          <w:szCs w:val="20"/>
          <w:u w:val="single"/>
          <w:lang w:eastAsia="hr-HR"/>
        </w:rPr>
        <w:lastRenderedPageBreak/>
        <w:t>UČENICA MT:</w:t>
      </w:r>
      <w:r>
        <w:rPr>
          <w:rFonts w:cstheme="minorHAnsi"/>
          <w:b/>
          <w:color w:val="000000" w:themeColor="text1"/>
          <w:sz w:val="96"/>
          <w:u w:val="single"/>
        </w:rPr>
        <w:t xml:space="preserve"> </w:t>
      </w:r>
      <w:r w:rsidRPr="002D3ED9">
        <w:rPr>
          <w:rFonts w:cstheme="minorHAnsi"/>
          <w:b/>
          <w:color w:val="000000" w:themeColor="text1"/>
          <w:sz w:val="44"/>
          <w:u w:val="single"/>
        </w:rPr>
        <w:t>PROČITAJ R</w:t>
      </w:r>
      <w:r>
        <w:rPr>
          <w:rFonts w:cstheme="minorHAnsi"/>
          <w:b/>
          <w:color w:val="000000" w:themeColor="text1"/>
          <w:sz w:val="44"/>
          <w:u w:val="single"/>
        </w:rPr>
        <w:t>IJEČI I PREPIŠI IH U BILJEŽNICU.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MIR</w:t>
      </w:r>
      <w:r>
        <w:rPr>
          <w:rFonts w:cstheme="minorHAnsi"/>
          <w:color w:val="000000" w:themeColor="text1"/>
          <w:sz w:val="72"/>
        </w:rPr>
        <w:tab/>
        <w:t>LOV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VIR</w:t>
      </w:r>
      <w:r>
        <w:rPr>
          <w:rFonts w:cstheme="minorHAnsi"/>
          <w:color w:val="000000" w:themeColor="text1"/>
          <w:sz w:val="72"/>
        </w:rPr>
        <w:tab/>
        <w:t>LAV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RAT</w:t>
      </w:r>
      <w:r>
        <w:rPr>
          <w:rFonts w:cstheme="minorHAnsi"/>
          <w:color w:val="000000" w:themeColor="text1"/>
          <w:sz w:val="72"/>
        </w:rPr>
        <w:tab/>
        <w:t>VAL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VAN</w:t>
      </w:r>
      <w:r>
        <w:rPr>
          <w:rFonts w:cstheme="minorHAnsi"/>
          <w:color w:val="000000" w:themeColor="text1"/>
          <w:sz w:val="72"/>
        </w:rPr>
        <w:tab/>
        <w:t>ONA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NOV</w:t>
      </w:r>
      <w:r>
        <w:rPr>
          <w:rFonts w:cstheme="minorHAnsi"/>
          <w:color w:val="000000" w:themeColor="text1"/>
          <w:sz w:val="72"/>
        </w:rPr>
        <w:tab/>
        <w:t>GRB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VRT</w:t>
      </w:r>
      <w:r>
        <w:rPr>
          <w:rFonts w:cstheme="minorHAnsi"/>
          <w:color w:val="000000" w:themeColor="text1"/>
          <w:sz w:val="72"/>
        </w:rPr>
        <w:tab/>
        <w:t>BUS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KAP</w:t>
      </w:r>
      <w:r>
        <w:rPr>
          <w:rFonts w:cstheme="minorHAnsi"/>
          <w:color w:val="000000" w:themeColor="text1"/>
          <w:sz w:val="72"/>
        </w:rPr>
        <w:tab/>
        <w:t>BIK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KAD</w:t>
      </w:r>
      <w:r>
        <w:rPr>
          <w:rFonts w:cstheme="minorHAnsi"/>
          <w:color w:val="000000" w:themeColor="text1"/>
          <w:sz w:val="72"/>
        </w:rPr>
        <w:tab/>
        <w:t>BEN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REP</w:t>
      </w:r>
      <w:r>
        <w:rPr>
          <w:rFonts w:cstheme="minorHAnsi"/>
          <w:color w:val="000000" w:themeColor="text1"/>
          <w:sz w:val="72"/>
        </w:rPr>
        <w:tab/>
        <w:t>NOĆ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RED</w:t>
      </w:r>
      <w:r>
        <w:rPr>
          <w:rFonts w:cstheme="minorHAnsi"/>
          <w:color w:val="000000" w:themeColor="text1"/>
          <w:sz w:val="72"/>
        </w:rPr>
        <w:tab/>
        <w:t>DAN</w:t>
      </w:r>
    </w:p>
    <w:p w:rsidR="002D3ED9" w:rsidRPr="002D3ED9" w:rsidRDefault="002D3ED9" w:rsidP="002D3ED9">
      <w:pPr>
        <w:tabs>
          <w:tab w:val="left" w:pos="6195"/>
        </w:tabs>
        <w:rPr>
          <w:rFonts w:cstheme="minorHAnsi"/>
          <w:color w:val="000000" w:themeColor="text1"/>
          <w:sz w:val="72"/>
        </w:rPr>
      </w:pPr>
      <w:r w:rsidRPr="002D3ED9">
        <w:rPr>
          <w:rFonts w:cstheme="minorHAnsi"/>
          <w:color w:val="000000" w:themeColor="text1"/>
          <w:sz w:val="72"/>
        </w:rPr>
        <w:t>JAK</w:t>
      </w:r>
      <w:r>
        <w:rPr>
          <w:rFonts w:cstheme="minorHAnsi"/>
          <w:color w:val="000000" w:themeColor="text1"/>
          <w:sz w:val="72"/>
        </w:rPr>
        <w:tab/>
        <w:t>PUT</w:t>
      </w:r>
      <w:bookmarkStart w:id="0" w:name="_GoBack"/>
      <w:bookmarkEnd w:id="0"/>
    </w:p>
    <w:p w:rsidR="002D3ED9" w:rsidRDefault="002D3ED9"/>
    <w:sectPr w:rsidR="002D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AB"/>
    <w:rsid w:val="00101B9A"/>
    <w:rsid w:val="002D3ED9"/>
    <w:rsid w:val="004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08D2"/>
  <w15:chartTrackingRefBased/>
  <w15:docId w15:val="{3AD56FAD-26FB-4B2F-8E84-823331A0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2021-12-20T13:44:00Z</dcterms:created>
  <dcterms:modified xsi:type="dcterms:W3CDTF">2021-12-20T13:51:00Z</dcterms:modified>
</cp:coreProperties>
</file>