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08" w:rsidRDefault="003B7B08" w:rsidP="003B7B08">
      <w:pPr>
        <w:tabs>
          <w:tab w:val="left" w:pos="3729"/>
        </w:tabs>
      </w:pPr>
      <w:r>
        <w:t>Srijeda</w:t>
      </w:r>
    </w:p>
    <w:p w:rsidR="003B7B08" w:rsidRDefault="003B7B08" w:rsidP="003B7B08">
      <w:pPr>
        <w:tabs>
          <w:tab w:val="left" w:pos="3729"/>
        </w:tabs>
      </w:pPr>
      <w:r>
        <w:t>Sat 1= Matematika</w:t>
      </w:r>
    </w:p>
    <w:p w:rsidR="003B7B08" w:rsidRDefault="003B7B08" w:rsidP="003B7B08">
      <w:pPr>
        <w:tabs>
          <w:tab w:val="left" w:pos="372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836C5" wp14:editId="1B29CDFA">
            <wp:simplePos x="0" y="0"/>
            <wp:positionH relativeFrom="page">
              <wp:align>right</wp:align>
            </wp:positionH>
            <wp:positionV relativeFrom="paragraph">
              <wp:posOffset>328441</wp:posOffset>
            </wp:positionV>
            <wp:extent cx="7537450" cy="7502769"/>
            <wp:effectExtent l="0" t="0" r="6350" b="317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utra izvana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69" cy="750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Oboji pticu koja se nalazi UNUTAR gnijezda. </w:t>
      </w:r>
    </w:p>
    <w:p w:rsidR="003B7B08" w:rsidRDefault="003B7B08" w:rsidP="003B7B08">
      <w:pPr>
        <w:tabs>
          <w:tab w:val="left" w:pos="3729"/>
        </w:tabs>
      </w:pPr>
    </w:p>
    <w:p w:rsidR="003B7B08" w:rsidRDefault="003B7B08" w:rsidP="003B7B08">
      <w:pPr>
        <w:tabs>
          <w:tab w:val="left" w:pos="3729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2658"/>
        </w:tabs>
      </w:pPr>
      <w:r>
        <w:tab/>
      </w: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  <w:r>
        <w:lastRenderedPageBreak/>
        <w:t>Sat 2 = Hrvatski jezik</w:t>
      </w:r>
    </w:p>
    <w:p w:rsidR="003B7B08" w:rsidRDefault="003B7B08" w:rsidP="003B7B08">
      <w:pPr>
        <w:tabs>
          <w:tab w:val="left" w:pos="2658"/>
        </w:tabs>
      </w:pPr>
      <w:r>
        <w:t>Pročitaj rečenice sa slovom i.</w:t>
      </w:r>
    </w:p>
    <w:p w:rsidR="003B7B08" w:rsidRDefault="003B7B08" w:rsidP="003B7B08">
      <w:r>
        <w:t xml:space="preserve">                                                                          </w:t>
      </w:r>
    </w:p>
    <w:p w:rsidR="003B7B08" w:rsidRDefault="003B7B08" w:rsidP="003B7B08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FC251" wp14:editId="165E76BE">
            <wp:simplePos x="0" y="0"/>
            <wp:positionH relativeFrom="column">
              <wp:posOffset>-381635</wp:posOffset>
            </wp:positionH>
            <wp:positionV relativeFrom="paragraph">
              <wp:posOffset>297180</wp:posOffset>
            </wp:positionV>
            <wp:extent cx="2109697" cy="1554089"/>
            <wp:effectExtent l="0" t="0" r="5080" b="825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o – kop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7" cy="155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B08" w:rsidRDefault="003B7B08" w:rsidP="003B7B08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3360" behindDoc="0" locked="0" layoutInCell="1" allowOverlap="1" wp14:anchorId="40FE1E48" wp14:editId="6FDC8007">
            <wp:simplePos x="0" y="0"/>
            <wp:positionH relativeFrom="column">
              <wp:posOffset>3321685</wp:posOffset>
            </wp:positionH>
            <wp:positionV relativeFrom="paragraph">
              <wp:posOffset>2394530</wp:posOffset>
            </wp:positionV>
            <wp:extent cx="1488905" cy="1859280"/>
            <wp:effectExtent l="0" t="0" r="0" b="762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0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2336" behindDoc="0" locked="0" layoutInCell="1" allowOverlap="1" wp14:anchorId="79287E81" wp14:editId="218A25B5">
            <wp:simplePos x="0" y="0"/>
            <wp:positionH relativeFrom="margin">
              <wp:posOffset>106045</wp:posOffset>
            </wp:positionH>
            <wp:positionV relativeFrom="paragraph">
              <wp:posOffset>2302510</wp:posOffset>
            </wp:positionV>
            <wp:extent cx="1264920" cy="195072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processing20200410-18222-uampl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55A8F" wp14:editId="52FFF691">
            <wp:simplePos x="0" y="0"/>
            <wp:positionH relativeFrom="column">
              <wp:posOffset>3093085</wp:posOffset>
            </wp:positionH>
            <wp:positionV relativeFrom="paragraph">
              <wp:posOffset>133985</wp:posOffset>
            </wp:positionV>
            <wp:extent cx="1862633" cy="1478280"/>
            <wp:effectExtent l="0" t="0" r="4445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33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Pr="001B3FE1">
        <w:rPr>
          <w:b/>
        </w:rPr>
        <w:t xml:space="preserve">   </w:t>
      </w:r>
      <w:r w:rsidRPr="001B3FE1">
        <w:rPr>
          <w:b/>
          <w:sz w:val="200"/>
          <w:szCs w:val="200"/>
        </w:rPr>
        <w:t xml:space="preserve">i         </w:t>
      </w:r>
      <w:r>
        <w:rPr>
          <w:b/>
          <w:sz w:val="200"/>
          <w:szCs w:val="200"/>
        </w:rPr>
        <w:t>.</w:t>
      </w:r>
    </w:p>
    <w:p w:rsidR="003B7B08" w:rsidRDefault="003B7B08" w:rsidP="003B7B08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4384" behindDoc="0" locked="0" layoutInCell="1" allowOverlap="1" wp14:anchorId="40A2F19E" wp14:editId="461C052D">
            <wp:simplePos x="0" y="0"/>
            <wp:positionH relativeFrom="margin">
              <wp:posOffset>-289560</wp:posOffset>
            </wp:positionH>
            <wp:positionV relativeFrom="paragraph">
              <wp:posOffset>2440305</wp:posOffset>
            </wp:positionV>
            <wp:extent cx="1813560" cy="1493908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dc33e514aad6db9ff377a00ddc7bd3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9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i         </w:t>
      </w:r>
      <w:r>
        <w:rPr>
          <w:b/>
          <w:sz w:val="200"/>
          <w:szCs w:val="200"/>
        </w:rPr>
        <w:t>.</w:t>
      </w:r>
    </w:p>
    <w:p w:rsidR="003B7B08" w:rsidRDefault="003B7B08" w:rsidP="003B7B08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5408" behindDoc="0" locked="0" layoutInCell="1" allowOverlap="1" wp14:anchorId="3BFF73D4" wp14:editId="520B55BF">
            <wp:simplePos x="0" y="0"/>
            <wp:positionH relativeFrom="column">
              <wp:posOffset>3397885</wp:posOffset>
            </wp:positionH>
            <wp:positionV relativeFrom="paragraph">
              <wp:posOffset>1905</wp:posOffset>
            </wp:positionV>
            <wp:extent cx="1303020" cy="1857497"/>
            <wp:effectExtent l="0" t="0" r="0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8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 xml:space="preserve"> i   </w:t>
      </w:r>
      <w:r w:rsidRPr="001B3FE1">
        <w:rPr>
          <w:b/>
          <w:sz w:val="200"/>
          <w:szCs w:val="200"/>
        </w:rPr>
        <w:t xml:space="preserve">      </w:t>
      </w:r>
      <w:r>
        <w:rPr>
          <w:b/>
          <w:sz w:val="200"/>
          <w:szCs w:val="200"/>
        </w:rPr>
        <w:t>.</w:t>
      </w:r>
    </w:p>
    <w:p w:rsidR="003B7B08" w:rsidRDefault="003B7B08" w:rsidP="003B7B08">
      <w:pPr>
        <w:spacing w:line="360" w:lineRule="auto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68480" behindDoc="0" locked="0" layoutInCell="1" allowOverlap="1" wp14:anchorId="17E5500A" wp14:editId="533C4654">
            <wp:simplePos x="0" y="0"/>
            <wp:positionH relativeFrom="margin">
              <wp:posOffset>-259715</wp:posOffset>
            </wp:positionH>
            <wp:positionV relativeFrom="paragraph">
              <wp:posOffset>2468880</wp:posOffset>
            </wp:positionV>
            <wp:extent cx="2035175" cy="1615440"/>
            <wp:effectExtent l="0" t="0" r="3175" b="381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mi (7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7456" behindDoc="0" locked="0" layoutInCell="1" allowOverlap="1" wp14:anchorId="4A62F548" wp14:editId="5168B328">
            <wp:simplePos x="0" y="0"/>
            <wp:positionH relativeFrom="column">
              <wp:posOffset>3082290</wp:posOffset>
            </wp:positionH>
            <wp:positionV relativeFrom="paragraph">
              <wp:posOffset>457200</wp:posOffset>
            </wp:positionV>
            <wp:extent cx="1805287" cy="1175385"/>
            <wp:effectExtent l="0" t="0" r="5080" b="571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imanje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87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6432" behindDoc="0" locked="0" layoutInCell="1" allowOverlap="1" wp14:anchorId="38ADE3DE" wp14:editId="020B896E">
            <wp:simplePos x="0" y="0"/>
            <wp:positionH relativeFrom="margin">
              <wp:posOffset>-274320</wp:posOffset>
            </wp:positionH>
            <wp:positionV relativeFrom="paragraph">
              <wp:posOffset>381000</wp:posOffset>
            </wp:positionV>
            <wp:extent cx="2032000" cy="1615440"/>
            <wp:effectExtent l="0" t="0" r="6350" b="381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1c113e1e7dd406be796ed38d3bff47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</w:t>
      </w:r>
      <w:r>
        <w:rPr>
          <w:b/>
          <w:sz w:val="200"/>
          <w:szCs w:val="200"/>
        </w:rPr>
        <w:t xml:space="preserve">i  </w:t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>.</w:t>
      </w:r>
    </w:p>
    <w:p w:rsidR="003B7B08" w:rsidRDefault="003B7B08" w:rsidP="003B7B08">
      <w:pPr>
        <w:tabs>
          <w:tab w:val="left" w:pos="2658"/>
        </w:tabs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9504" behindDoc="0" locked="0" layoutInCell="1" allowOverlap="1" wp14:anchorId="0FA3E2E8" wp14:editId="1D449CA0">
            <wp:simplePos x="0" y="0"/>
            <wp:positionH relativeFrom="margin">
              <wp:posOffset>3009900</wp:posOffset>
            </wp:positionH>
            <wp:positionV relativeFrom="paragraph">
              <wp:posOffset>170815</wp:posOffset>
            </wp:positionV>
            <wp:extent cx="1554480" cy="1529120"/>
            <wp:effectExtent l="0" t="0" r="762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f82cb851ad6811ef373f2a1cc38a7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2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FE1">
        <w:rPr>
          <w:b/>
          <w:sz w:val="200"/>
          <w:szCs w:val="200"/>
        </w:rPr>
        <w:t xml:space="preserve">        </w:t>
      </w:r>
      <w:r>
        <w:rPr>
          <w:b/>
          <w:sz w:val="200"/>
          <w:szCs w:val="200"/>
        </w:rPr>
        <w:t xml:space="preserve">i  </w:t>
      </w:r>
      <w:r w:rsidRPr="001B3FE1">
        <w:rPr>
          <w:b/>
          <w:sz w:val="200"/>
          <w:szCs w:val="200"/>
        </w:rPr>
        <w:t xml:space="preserve">       </w:t>
      </w:r>
      <w:r>
        <w:rPr>
          <w:b/>
          <w:sz w:val="200"/>
          <w:szCs w:val="200"/>
        </w:rPr>
        <w:t>.</w:t>
      </w:r>
      <w:r w:rsidRPr="001B3FE1">
        <w:rPr>
          <w:b/>
          <w:sz w:val="200"/>
          <w:szCs w:val="200"/>
        </w:rPr>
        <w:t xml:space="preserve"> </w:t>
      </w:r>
    </w:p>
    <w:p w:rsidR="003B7B08" w:rsidRDefault="003B7B08" w:rsidP="003B7B08">
      <w:pPr>
        <w:tabs>
          <w:tab w:val="left" w:pos="2658"/>
        </w:tabs>
        <w:rPr>
          <w:b/>
          <w:sz w:val="200"/>
          <w:szCs w:val="200"/>
        </w:rPr>
      </w:pPr>
    </w:p>
    <w:p w:rsidR="003B7B08" w:rsidRDefault="003B7B08" w:rsidP="003B7B08">
      <w:pPr>
        <w:tabs>
          <w:tab w:val="left" w:pos="2658"/>
        </w:tabs>
        <w:rPr>
          <w:b/>
          <w:sz w:val="200"/>
          <w:szCs w:val="200"/>
        </w:rPr>
      </w:pPr>
    </w:p>
    <w:p w:rsidR="003B7B08" w:rsidRDefault="003B7B08" w:rsidP="003B7B08">
      <w:pPr>
        <w:tabs>
          <w:tab w:val="left" w:pos="2658"/>
        </w:tabs>
        <w:rPr>
          <w:b/>
          <w:sz w:val="24"/>
          <w:szCs w:val="24"/>
        </w:rPr>
      </w:pPr>
    </w:p>
    <w:p w:rsidR="003B7B08" w:rsidRDefault="003B7B08" w:rsidP="003B7B08">
      <w:pPr>
        <w:tabs>
          <w:tab w:val="left" w:pos="2658"/>
        </w:tabs>
        <w:rPr>
          <w:b/>
          <w:sz w:val="24"/>
          <w:szCs w:val="24"/>
        </w:rPr>
      </w:pPr>
    </w:p>
    <w:p w:rsidR="003B7B08" w:rsidRDefault="003B7B08" w:rsidP="003B7B08">
      <w:pPr>
        <w:tabs>
          <w:tab w:val="left" w:pos="2658"/>
        </w:tabs>
        <w:rPr>
          <w:b/>
          <w:sz w:val="24"/>
          <w:szCs w:val="24"/>
        </w:rPr>
      </w:pPr>
    </w:p>
    <w:p w:rsidR="003B7B08" w:rsidRDefault="003B7B08" w:rsidP="003B7B08">
      <w:pPr>
        <w:tabs>
          <w:tab w:val="left" w:pos="2658"/>
        </w:tabs>
        <w:rPr>
          <w:b/>
          <w:sz w:val="24"/>
          <w:szCs w:val="24"/>
        </w:rPr>
      </w:pPr>
    </w:p>
    <w:p w:rsidR="003B7B08" w:rsidRPr="00324758" w:rsidRDefault="003B7B08" w:rsidP="003B7B08">
      <w:pPr>
        <w:tabs>
          <w:tab w:val="left" w:pos="2658"/>
        </w:tabs>
        <w:rPr>
          <w:sz w:val="24"/>
          <w:szCs w:val="24"/>
        </w:rPr>
      </w:pPr>
      <w:r w:rsidRPr="00324758">
        <w:rPr>
          <w:sz w:val="24"/>
          <w:szCs w:val="24"/>
        </w:rPr>
        <w:lastRenderedPageBreak/>
        <w:t>Sat 3= PERP</w:t>
      </w:r>
    </w:p>
    <w:p w:rsidR="003B7B08" w:rsidRDefault="003B7B08" w:rsidP="003B7B08">
      <w:pPr>
        <w:tabs>
          <w:tab w:val="left" w:pos="265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C397566" wp14:editId="7359AAA2">
            <wp:simplePos x="0" y="0"/>
            <wp:positionH relativeFrom="page">
              <wp:align>left</wp:align>
            </wp:positionH>
            <wp:positionV relativeFrom="paragraph">
              <wp:posOffset>366737</wp:posOffset>
            </wp:positionV>
            <wp:extent cx="7502525" cy="8288215"/>
            <wp:effectExtent l="0" t="0" r="317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dvježbe za pisanje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755" cy="829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37A">
        <w:rPr>
          <w:sz w:val="24"/>
          <w:szCs w:val="24"/>
        </w:rPr>
        <w:t xml:space="preserve">Povuci </w:t>
      </w:r>
      <w:r>
        <w:rPr>
          <w:sz w:val="24"/>
          <w:szCs w:val="24"/>
        </w:rPr>
        <w:t>crte po iscrtanim linijama.</w:t>
      </w:r>
    </w:p>
    <w:p w:rsidR="003B7B08" w:rsidRPr="00EF737A" w:rsidRDefault="003B7B08" w:rsidP="003B7B08">
      <w:pPr>
        <w:tabs>
          <w:tab w:val="left" w:pos="2658"/>
        </w:tabs>
        <w:rPr>
          <w:sz w:val="24"/>
          <w:szCs w:val="24"/>
        </w:rPr>
      </w:pPr>
    </w:p>
    <w:p w:rsidR="003B7B08" w:rsidRDefault="003B7B08" w:rsidP="003B7B08">
      <w:pPr>
        <w:tabs>
          <w:tab w:val="left" w:pos="2658"/>
        </w:tabs>
        <w:rPr>
          <w:b/>
          <w:sz w:val="200"/>
          <w:szCs w:val="200"/>
        </w:rPr>
      </w:pPr>
      <w:r w:rsidRPr="001B3FE1">
        <w:rPr>
          <w:b/>
          <w:sz w:val="200"/>
          <w:szCs w:val="200"/>
        </w:rPr>
        <w:t xml:space="preserve">       </w:t>
      </w: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2658"/>
        </w:tabs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 4= INA</w:t>
      </w: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Oboji medvjeda koji spava zimski san. Prilažem primjer slike.</w:t>
      </w: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51F40E4C" wp14:editId="1AD566C8">
            <wp:simplePos x="0" y="0"/>
            <wp:positionH relativeFrom="margin">
              <wp:align>center</wp:align>
            </wp:positionH>
            <wp:positionV relativeFrom="paragraph">
              <wp:posOffset>8143</wp:posOffset>
            </wp:positionV>
            <wp:extent cx="3696020" cy="3330229"/>
            <wp:effectExtent l="0" t="0" r="0" b="381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o - primj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07D4D316" wp14:editId="0AB2B0F6">
            <wp:simplePos x="0" y="0"/>
            <wp:positionH relativeFrom="column">
              <wp:posOffset>-581707</wp:posOffset>
            </wp:positionH>
            <wp:positionV relativeFrom="paragraph">
              <wp:posOffset>212283</wp:posOffset>
            </wp:positionV>
            <wp:extent cx="7009175" cy="7031502"/>
            <wp:effectExtent l="7937" t="0" r="9208" b="9207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09468" cy="703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B7B08" w:rsidRDefault="003B7B08" w:rsidP="003B7B08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 5= Tjelesna i zdravstvena kultura</w:t>
      </w:r>
    </w:p>
    <w:p w:rsidR="003B7B08" w:rsidRDefault="003B7B08" w:rsidP="003B7B08">
      <w:pPr>
        <w:tabs>
          <w:tab w:val="left" w:pos="8105"/>
        </w:tabs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Pripremi prostor na kojem ćeš moći puziti i provlačiti se ispod. Prostor kojim pužeš označi dekom/zaštitom, a provlačiti se možeš ispod konopca, stola ili druge osobe 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raskoračnom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položaju.  Vježbu ponovi četiri puta.</w:t>
      </w: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3B7B08" w:rsidRDefault="003B7B08" w:rsidP="003B7B08">
      <w:pPr>
        <w:tabs>
          <w:tab w:val="left" w:pos="8105"/>
        </w:tabs>
      </w:pPr>
    </w:p>
    <w:p w:rsidR="00ED64C9" w:rsidRDefault="00ED64C9">
      <w:bookmarkStart w:id="0" w:name="_GoBack"/>
      <w:bookmarkEnd w:id="0"/>
    </w:p>
    <w:sectPr w:rsidR="00ED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08"/>
    <w:rsid w:val="003B7B08"/>
    <w:rsid w:val="00E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73FB-2C4A-43B9-8AFA-A643F13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B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2022-01-11T21:00:00Z</dcterms:created>
  <dcterms:modified xsi:type="dcterms:W3CDTF">2022-01-11T21:00:00Z</dcterms:modified>
</cp:coreProperties>
</file>