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6B" w:rsidRDefault="0011515D">
      <w:r>
        <w:t>UČENIK LK</w:t>
      </w:r>
    </w:p>
    <w:p w:rsidR="0011515D" w:rsidRPr="0011515D" w:rsidRDefault="0011515D">
      <w:pPr>
        <w:rPr>
          <w:b/>
          <w:sz w:val="28"/>
        </w:rPr>
      </w:pPr>
      <w:r w:rsidRPr="0011515D">
        <w:rPr>
          <w:b/>
          <w:sz w:val="28"/>
        </w:rPr>
        <w:t>ZADATAK: PROČITAJ PJESMICU TRI PUTA. NAPIŠI U BILJEŽNICI NASLOV PJESME I NACRTAJ ONO ŠTO ČUJEŠ U PJESMI. OBOJI CRTEŽ PRIMJERENIM BOJAMA.</w:t>
      </w:r>
    </w:p>
    <w:p w:rsidR="0011515D" w:rsidRPr="0011515D" w:rsidRDefault="0011515D" w:rsidP="0011515D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56"/>
          <w:szCs w:val="39"/>
          <w:lang w:eastAsia="hr-HR"/>
        </w:rPr>
      </w:pPr>
      <w:r w:rsidRPr="0011515D">
        <w:rPr>
          <w:rFonts w:ascii="Verdana" w:eastAsia="Times New Roman" w:hAnsi="Verdana" w:cs="Times New Roman"/>
          <w:color w:val="110070"/>
          <w:sz w:val="56"/>
          <w:szCs w:val="39"/>
          <w:lang w:eastAsia="hr-HR"/>
        </w:rPr>
        <w:t>ZIMA</w:t>
      </w:r>
    </w:p>
    <w:p w:rsidR="0011515D" w:rsidRPr="0011515D" w:rsidRDefault="0011515D" w:rsidP="0011515D">
      <w:pPr>
        <w:spacing w:after="0" w:line="240" w:lineRule="auto"/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</w:pPr>
    </w:p>
    <w:p w:rsidR="0011515D" w:rsidRPr="0011515D" w:rsidRDefault="0011515D" w:rsidP="0011515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</w:pP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t>Došla je potiho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</w:r>
      <w:proofErr w:type="spellStart"/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t>al</w:t>
      </w:r>
      <w:proofErr w:type="spellEnd"/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t xml:space="preserve"> pahulje ne nosi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još uvijek joj suho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lišće je u kosi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samo s mrazom šeće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noću sve zabijeli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injem kao snijegom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posvuda ga dijeli...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Dotakla je jele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i one se bijele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kristalima sjaje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to zelenoj jeli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svečan izgled daje...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O te ptice male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lepršava bića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vesele se i one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u te hladne dane</w:t>
      </w:r>
      <w:r w:rsidRPr="0011515D">
        <w:rPr>
          <w:rFonts w:ascii="Arial" w:eastAsia="Times New Roman" w:hAnsi="Arial" w:cs="Arial"/>
          <w:color w:val="000000" w:themeColor="text1"/>
          <w:sz w:val="52"/>
          <w:szCs w:val="20"/>
          <w:lang w:eastAsia="hr-HR"/>
        </w:rPr>
        <w:br/>
        <w:t>danima Božića...</w:t>
      </w:r>
    </w:p>
    <w:p w:rsidR="0011515D" w:rsidRDefault="0011515D" w:rsidP="0011515D">
      <w:pPr>
        <w:rPr>
          <w:rFonts w:ascii="Verdana" w:eastAsia="Times New Roman" w:hAnsi="Verdana" w:cs="Times New Roman"/>
          <w:color w:val="000000"/>
          <w:sz w:val="36"/>
          <w:szCs w:val="20"/>
          <w:lang w:eastAsia="hr-HR"/>
        </w:rPr>
      </w:pPr>
      <w:r w:rsidRPr="0011515D">
        <w:rPr>
          <w:rFonts w:ascii="Verdana" w:eastAsia="Times New Roman" w:hAnsi="Verdana" w:cs="Times New Roman"/>
          <w:color w:val="000000" w:themeColor="text1"/>
          <w:sz w:val="28"/>
          <w:szCs w:val="20"/>
          <w:lang w:eastAsia="hr-HR"/>
        </w:rPr>
        <w:lastRenderedPageBreak/>
        <w:t>UČENICA MT</w:t>
      </w:r>
      <w:r w:rsidRPr="0011515D">
        <w:rPr>
          <w:rFonts w:ascii="Verdana" w:eastAsia="Times New Roman" w:hAnsi="Verdana" w:cs="Times New Roman"/>
          <w:color w:val="000000" w:themeColor="text1"/>
          <w:sz w:val="28"/>
          <w:szCs w:val="20"/>
          <w:lang w:eastAsia="hr-HR"/>
        </w:rPr>
        <w:br/>
      </w:r>
    </w:p>
    <w:p w:rsidR="0011515D" w:rsidRDefault="0011515D" w:rsidP="0011515D">
      <w:pPr>
        <w:rPr>
          <w:rFonts w:ascii="Verdana" w:eastAsia="Times New Roman" w:hAnsi="Verdana" w:cs="Times New Roman"/>
          <w:color w:val="000000"/>
          <w:sz w:val="36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36"/>
          <w:szCs w:val="20"/>
          <w:lang w:eastAsia="hr-HR"/>
        </w:rPr>
        <w:t>ZADATAK: PROČITAJ REČENICE NEKOLIKO PUTA, VJEŽBAJ ČITATI.</w:t>
      </w:r>
    </w:p>
    <w:p w:rsidR="0011515D" w:rsidRDefault="0011515D" w:rsidP="0011515D">
      <w:pPr>
        <w:rPr>
          <w:rFonts w:ascii="Verdana" w:eastAsia="Times New Roman" w:hAnsi="Verdana" w:cs="Times New Roman"/>
          <w:color w:val="000000"/>
          <w:sz w:val="36"/>
          <w:szCs w:val="20"/>
          <w:lang w:eastAsia="hr-HR"/>
        </w:rPr>
      </w:pPr>
    </w:p>
    <w:p w:rsidR="0011515D" w:rsidRDefault="0011515D" w:rsidP="0011515D">
      <w:pP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</w:pPr>
      <w:r w:rsidRPr="0011515D"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>IDE ZIMA.</w:t>
      </w:r>
    </w:p>
    <w:p w:rsidR="0011515D" w:rsidRDefault="0011515D" w:rsidP="0011515D">
      <w:pP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 xml:space="preserve">PADA </w:t>
      </w:r>
      <w:r>
        <w:rPr>
          <w:noProof/>
          <w:lang w:eastAsia="hr-HR"/>
        </w:rPr>
        <w:drawing>
          <wp:inline distT="0" distB="0" distL="0" distR="0" wp14:anchorId="59B98BA1" wp14:editId="6FABF7E9">
            <wp:extent cx="1594454" cy="1057275"/>
            <wp:effectExtent l="0" t="0" r="6350" b="0"/>
            <wp:docPr id="1" name="Slika 1" descr="Clip Art Of Think Line Art Snowy Cloud - Snow Cloud Clipart Black And White 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Of Think Line Art Snowy Cloud - Snow Cloud Clipart Black And White 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21" cy="106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>.</w:t>
      </w:r>
    </w:p>
    <w:p w:rsidR="0011515D" w:rsidRDefault="0011515D" w:rsidP="0011515D">
      <w:pP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 xml:space="preserve">VANI JE JAKO  </w:t>
      </w:r>
      <w:r>
        <w:rPr>
          <w:noProof/>
          <w:lang w:eastAsia="hr-HR"/>
        </w:rPr>
        <w:drawing>
          <wp:inline distT="0" distB="0" distL="0" distR="0" wp14:anchorId="5C4E3EDA" wp14:editId="7456C3EA">
            <wp:extent cx="552450" cy="863203"/>
            <wp:effectExtent l="0" t="0" r="0" b="0"/>
            <wp:docPr id="2" name="Slika 2" descr="Weather Clipart - girl-wearing-winter-clothes-shivering-in-cold-clipart - 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ather Clipart - girl-wearing-winter-clothes-shivering-in-cold-clipart -  Classroom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2" cy="88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>.</w:t>
      </w:r>
    </w:p>
    <w:p w:rsidR="0011515D" w:rsidRDefault="0011515D" w:rsidP="0011515D">
      <w:pP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</w:pPr>
    </w:p>
    <w:p w:rsidR="0011515D" w:rsidRDefault="0011515D" w:rsidP="0011515D">
      <w:pP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 xml:space="preserve">MAJA  IMA  </w:t>
      </w:r>
      <w:r>
        <w:rPr>
          <w:noProof/>
          <w:lang w:eastAsia="hr-HR"/>
        </w:rPr>
        <w:drawing>
          <wp:inline distT="0" distB="0" distL="0" distR="0" wp14:anchorId="01EE6679" wp14:editId="64FA7028">
            <wp:extent cx="723900" cy="646213"/>
            <wp:effectExtent l="0" t="0" r="0" b="1905"/>
            <wp:docPr id="3" name="Slika 3" descr="Besplatni Clipart za zimski šešir, preuzmite besplatne isječke, besplatne 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platni Clipart za zimski šešir, preuzmite besplatne isječke, besplatne  isječke - Osta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23" cy="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 xml:space="preserve">,   </w:t>
      </w:r>
      <w:r>
        <w:rPr>
          <w:noProof/>
          <w:lang w:eastAsia="hr-HR"/>
        </w:rPr>
        <w:drawing>
          <wp:inline distT="0" distB="0" distL="0" distR="0" wp14:anchorId="718E7469" wp14:editId="7FBBC312">
            <wp:extent cx="552450" cy="645942"/>
            <wp:effectExtent l="0" t="0" r="0" b="1905"/>
            <wp:docPr id="4" name="Slika 4" descr="Besplatni Clipari za šalove, preuzmite besplatne isječke, besplatne isječke 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platni Clipari za šalove, preuzmite besplatne isječke, besplatne isječke  - Osta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32" cy="6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 xml:space="preserve">   I   </w:t>
      </w:r>
      <w:r>
        <w:rPr>
          <w:noProof/>
          <w:lang w:eastAsia="hr-HR"/>
        </w:rPr>
        <w:drawing>
          <wp:inline distT="0" distB="0" distL="0" distR="0" wp14:anchorId="51A792B0" wp14:editId="705A701D">
            <wp:extent cx="812555" cy="600710"/>
            <wp:effectExtent l="0" t="0" r="6985" b="8890"/>
            <wp:docPr id="5" name="Slika 5" descr="Mitten Clip Art - Hats Coats And Mittens - Free Transparent PNG Clipart 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tten Clip Art - Hats Coats And Mittens - Free Transparent PNG Clipart  Images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12" cy="6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>.</w:t>
      </w:r>
    </w:p>
    <w:p w:rsidR="0011515D" w:rsidRDefault="0011515D" w:rsidP="0011515D">
      <w:pP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</w:pPr>
    </w:p>
    <w:p w:rsidR="0011515D" w:rsidRDefault="0011515D" w:rsidP="0011515D">
      <w:pP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 xml:space="preserve">IVAN   IMA  </w:t>
      </w:r>
      <w:r>
        <w:rPr>
          <w:noProof/>
          <w:lang w:eastAsia="hr-HR"/>
        </w:rPr>
        <w:drawing>
          <wp:inline distT="0" distB="0" distL="0" distR="0" wp14:anchorId="49460477" wp14:editId="5FF6B3C2">
            <wp:extent cx="860940" cy="800100"/>
            <wp:effectExtent l="0" t="0" r="0" b="0"/>
            <wp:docPr id="6" name="Slika 6" descr="Besplatni Clipari za zimske kapute, preuzmite besplatne isječke, besplatne 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splatni Clipari za zimske kapute, preuzmite besplatne isječke, besplatne  isječke - Osta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00" cy="8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 xml:space="preserve"> I </w:t>
      </w:r>
      <w:r>
        <w:rPr>
          <w:noProof/>
          <w:lang w:eastAsia="hr-HR"/>
        </w:rPr>
        <w:drawing>
          <wp:inline distT="0" distB="0" distL="0" distR="0" wp14:anchorId="5135EFD5" wp14:editId="0699DADE">
            <wp:extent cx="1276350" cy="675305"/>
            <wp:effectExtent l="0" t="0" r="0" b="0"/>
            <wp:docPr id="7" name="Slika 7" descr="Besplatni Cliparti za čizme za snijeg, preuzmite besplatne slike, besplatne 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platni Cliparti za čizme za snijeg, preuzmite besplatne slike, besplatne  isječke - Osta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54" cy="68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 xml:space="preserve">. </w:t>
      </w:r>
    </w:p>
    <w:p w:rsidR="0011515D" w:rsidRPr="0011515D" w:rsidRDefault="009A79A7" w:rsidP="0011515D">
      <w:pP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 xml:space="preserve">PAS  IMA   </w:t>
      </w:r>
      <w:r>
        <w:rPr>
          <w:noProof/>
          <w:lang w:eastAsia="hr-HR"/>
        </w:rPr>
        <w:drawing>
          <wp:inline distT="0" distB="0" distL="0" distR="0" wp14:anchorId="645C2E54" wp14:editId="6E5723CF">
            <wp:extent cx="1447800" cy="725830"/>
            <wp:effectExtent l="0" t="0" r="0" b="0"/>
            <wp:docPr id="8" name="Slika 8" descr="Akcija Oftbuy 2020 Vodootporne Dugo Parka Zimska Jakna ženska Kaput Od Krzna  Krzno-rakun Ovratnik Crvena Lisica, Krzno Obloge Vijesti Odjeće \ Jakne I  Kapute | Popust-Veleprodaja.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kcija Oftbuy 2020 Vodootporne Dugo Parka Zimska Jakna ženska Kaput Od Krzna  Krzno-rakun Ovratnik Crvena Lisica, Krzno Obloge Vijesti Odjeće \ Jakne I  Kapute | Popust-Veleprodaja.c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50" cy="7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52"/>
          <w:szCs w:val="20"/>
          <w:lang w:eastAsia="hr-HR"/>
        </w:rPr>
        <w:t>.</w:t>
      </w:r>
    </w:p>
    <w:p w:rsidR="0011515D" w:rsidRPr="0011515D" w:rsidRDefault="0011515D" w:rsidP="0011515D">
      <w:pPr>
        <w:rPr>
          <w:sz w:val="40"/>
        </w:rPr>
      </w:pPr>
      <w:bookmarkStart w:id="0" w:name="_GoBack"/>
      <w:bookmarkEnd w:id="0"/>
    </w:p>
    <w:sectPr w:rsidR="0011515D" w:rsidRPr="0011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3F"/>
    <w:rsid w:val="0011515D"/>
    <w:rsid w:val="0036516B"/>
    <w:rsid w:val="009A79A7"/>
    <w:rsid w:val="00D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54B"/>
  <w15:chartTrackingRefBased/>
  <w15:docId w15:val="{50ADBA3C-2F44-494C-B6D0-0B4A2399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2022-01-19T10:47:00Z</dcterms:created>
  <dcterms:modified xsi:type="dcterms:W3CDTF">2022-01-19T10:59:00Z</dcterms:modified>
</cp:coreProperties>
</file>