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126AC" w14:textId="77777777" w:rsidR="004B6974" w:rsidRPr="00081113" w:rsidRDefault="004B6974" w:rsidP="004B6974">
      <w:pPr>
        <w:rPr>
          <w:b/>
          <w:bCs/>
          <w:color w:val="FF0000"/>
          <w:sz w:val="28"/>
          <w:szCs w:val="28"/>
        </w:rPr>
      </w:pPr>
      <w:r w:rsidRPr="00081113">
        <w:rPr>
          <w:b/>
          <w:bCs/>
          <w:color w:val="FF0000"/>
          <w:sz w:val="28"/>
          <w:szCs w:val="28"/>
        </w:rPr>
        <w:t>KOLAČ OD MRKVE</w:t>
      </w:r>
    </w:p>
    <w:p w14:paraId="450581BB" w14:textId="77777777" w:rsidR="004B6974" w:rsidRPr="00081113" w:rsidRDefault="004B6974" w:rsidP="004B6974">
      <w:pPr>
        <w:rPr>
          <w:b/>
          <w:bCs/>
          <w:sz w:val="28"/>
          <w:szCs w:val="28"/>
        </w:rPr>
      </w:pPr>
    </w:p>
    <w:p w14:paraId="7F4EB67A" w14:textId="77777777" w:rsidR="004B6974" w:rsidRPr="00081113" w:rsidRDefault="004B6974" w:rsidP="004B6974">
      <w:pPr>
        <w:rPr>
          <w:b/>
          <w:bCs/>
          <w:color w:val="00B0F0"/>
          <w:sz w:val="28"/>
          <w:szCs w:val="28"/>
        </w:rPr>
      </w:pPr>
      <w:r w:rsidRPr="00081113">
        <w:rPr>
          <w:b/>
          <w:bCs/>
          <w:color w:val="00B0F0"/>
          <w:sz w:val="28"/>
          <w:szCs w:val="28"/>
        </w:rPr>
        <w:t>SASTOJCI</w:t>
      </w:r>
    </w:p>
    <w:p w14:paraId="09BB5478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4 velike mrkve</w:t>
      </w:r>
    </w:p>
    <w:p w14:paraId="72A433AB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 xml:space="preserve">6 jaja </w:t>
      </w:r>
    </w:p>
    <w:p w14:paraId="205F0A2E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200 g šećera</w:t>
      </w:r>
    </w:p>
    <w:p w14:paraId="79163F47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1 prašak za pecivo</w:t>
      </w:r>
    </w:p>
    <w:p w14:paraId="65868C50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1 prašak za puding s okusom vanilije</w:t>
      </w:r>
    </w:p>
    <w:p w14:paraId="75C1CD46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200 g mljevenih badema ili lješnjaka</w:t>
      </w:r>
    </w:p>
    <w:p w14:paraId="26ECEC12" w14:textId="77777777" w:rsidR="004B6974" w:rsidRPr="00081113" w:rsidRDefault="004B6974" w:rsidP="004B6974">
      <w:pPr>
        <w:rPr>
          <w:b/>
          <w:bCs/>
          <w:color w:val="00B0F0"/>
          <w:sz w:val="28"/>
          <w:szCs w:val="28"/>
        </w:rPr>
      </w:pPr>
      <w:r w:rsidRPr="00081113">
        <w:rPr>
          <w:b/>
          <w:bCs/>
          <w:color w:val="00B0F0"/>
          <w:sz w:val="28"/>
          <w:szCs w:val="28"/>
        </w:rPr>
        <w:t>ZA UKRAŠAVANJE</w:t>
      </w:r>
    </w:p>
    <w:p w14:paraId="6A2928E8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šećer u prahu</w:t>
      </w:r>
    </w:p>
    <w:p w14:paraId="4813393A" w14:textId="77777777" w:rsidR="004B6974" w:rsidRPr="00081113" w:rsidRDefault="004B6974" w:rsidP="004B6974">
      <w:pPr>
        <w:rPr>
          <w:b/>
          <w:bCs/>
          <w:sz w:val="28"/>
          <w:szCs w:val="28"/>
        </w:rPr>
      </w:pPr>
    </w:p>
    <w:p w14:paraId="248743F5" w14:textId="77777777" w:rsidR="004B6974" w:rsidRPr="00081113" w:rsidRDefault="004B6974" w:rsidP="004B6974">
      <w:pPr>
        <w:rPr>
          <w:b/>
          <w:bCs/>
          <w:color w:val="00B0F0"/>
          <w:sz w:val="28"/>
          <w:szCs w:val="28"/>
        </w:rPr>
      </w:pPr>
      <w:r w:rsidRPr="00081113">
        <w:rPr>
          <w:b/>
          <w:bCs/>
          <w:color w:val="00B0F0"/>
          <w:sz w:val="28"/>
          <w:szCs w:val="28"/>
        </w:rPr>
        <w:t>POSTUPAK</w:t>
      </w:r>
    </w:p>
    <w:p w14:paraId="7446D854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1.Zagrij pećnicu na 180</w:t>
      </w:r>
      <w:r w:rsidRPr="00081113">
        <w:rPr>
          <w:rFonts w:cstheme="minorHAnsi"/>
          <w:b/>
          <w:bCs/>
          <w:sz w:val="28"/>
          <w:szCs w:val="28"/>
        </w:rPr>
        <w:t>°</w:t>
      </w:r>
      <w:r w:rsidRPr="00081113">
        <w:rPr>
          <w:b/>
          <w:bCs/>
          <w:sz w:val="28"/>
          <w:szCs w:val="28"/>
        </w:rPr>
        <w:t>C. Uzmi kalup za torte i dno i stijenke premaži maslacem/margarinom.</w:t>
      </w:r>
    </w:p>
    <w:p w14:paraId="5CE615E9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2.Oguli mrkve i odreži im vrhove, operi ih. Grubo naribaj mrkve na kuhinjski ribež.</w:t>
      </w:r>
    </w:p>
    <w:p w14:paraId="01E36E2E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3.U posudu razbij jaja i kratko promiješaj mikserom, dodaj šećer i još malo promiješaj.</w:t>
      </w:r>
    </w:p>
    <w:p w14:paraId="0D0688B8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4.Dodaj prašak za pecivo i puding pa sve dobro promiješaj.</w:t>
      </w:r>
    </w:p>
    <w:p w14:paraId="4EB7C28D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5.Postupno dodaj mljevene bademe.</w:t>
      </w:r>
    </w:p>
    <w:p w14:paraId="7AAF8589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6.Na kraju dodaj ribanu mrkvu pa je miješaj žlicom.</w:t>
      </w:r>
    </w:p>
    <w:p w14:paraId="3AA2C005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7.Smjesu preseli u kalup za tortu.</w:t>
      </w:r>
    </w:p>
    <w:p w14:paraId="10AD6559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Peci oko 55 minuta.</w:t>
      </w:r>
    </w:p>
    <w:p w14:paraId="6715BF87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8.Izvadi kolač iz pećnice i ostavi ga da se ohladi.</w:t>
      </w:r>
    </w:p>
    <w:p w14:paraId="486180B9" w14:textId="77777777" w:rsidR="004B6974" w:rsidRPr="00081113" w:rsidRDefault="004B6974" w:rsidP="004B6974">
      <w:pPr>
        <w:rPr>
          <w:b/>
          <w:bCs/>
          <w:sz w:val="28"/>
          <w:szCs w:val="28"/>
        </w:rPr>
      </w:pPr>
      <w:r w:rsidRPr="00081113">
        <w:rPr>
          <w:b/>
          <w:bCs/>
          <w:sz w:val="28"/>
          <w:szCs w:val="28"/>
        </w:rPr>
        <w:t>9.Ohlađeni kolač posipaj šećerom u prahu.</w:t>
      </w:r>
    </w:p>
    <w:p w14:paraId="5F941B83" w14:textId="77777777" w:rsidR="004B6974" w:rsidRPr="00081113" w:rsidRDefault="004B6974" w:rsidP="004B69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FF0566B" wp14:editId="52301AF1">
            <wp:extent cx="2438400" cy="3135748"/>
            <wp:effectExtent l="0" t="0" r="0" b="7620"/>
            <wp:docPr id="1" name="Slika 1" descr="Slika na kojoj se prikazuje hrana, na zatvorenom, tanjur, kriš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hrana, na zatvorenom, tanjur, kriška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19" cy="31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19A5" w14:textId="77777777" w:rsidR="00D92F58" w:rsidRDefault="00D92F58"/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E7607" w14:textId="77777777" w:rsidR="009F4609" w:rsidRDefault="009F4609" w:rsidP="004B6974">
      <w:pPr>
        <w:spacing w:after="0" w:line="240" w:lineRule="auto"/>
      </w:pPr>
      <w:r>
        <w:separator/>
      </w:r>
    </w:p>
  </w:endnote>
  <w:endnote w:type="continuationSeparator" w:id="0">
    <w:p w14:paraId="5BD455C0" w14:textId="77777777" w:rsidR="009F4609" w:rsidRDefault="009F4609" w:rsidP="004B6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EC565" w14:textId="77777777" w:rsidR="009F4609" w:rsidRDefault="009F4609" w:rsidP="004B6974">
      <w:pPr>
        <w:spacing w:after="0" w:line="240" w:lineRule="auto"/>
      </w:pPr>
      <w:r>
        <w:separator/>
      </w:r>
    </w:p>
  </w:footnote>
  <w:footnote w:type="continuationSeparator" w:id="0">
    <w:p w14:paraId="038D215E" w14:textId="77777777" w:rsidR="009F4609" w:rsidRDefault="009F4609" w:rsidP="004B6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0564" w14:textId="338CCC21" w:rsidR="004B6974" w:rsidRDefault="004B6974">
    <w:pPr>
      <w:pStyle w:val="Zaglavlje"/>
    </w:pPr>
    <w:r>
      <w:t>PETAK, 21.1.2022.  TEHNIČKA KULTURA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74"/>
    <w:rsid w:val="004B6974"/>
    <w:rsid w:val="009F4609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33E1"/>
  <w15:chartTrackingRefBased/>
  <w15:docId w15:val="{37E6F42B-CB3D-4072-80A4-FA175E2F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9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B6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B6974"/>
  </w:style>
  <w:style w:type="paragraph" w:styleId="Podnoje">
    <w:name w:val="footer"/>
    <w:basedOn w:val="Normal"/>
    <w:link w:val="PodnojeChar"/>
    <w:uiPriority w:val="99"/>
    <w:unhideWhenUsed/>
    <w:rsid w:val="004B6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6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2022-01-20T17:43:00Z</dcterms:created>
  <dcterms:modified xsi:type="dcterms:W3CDTF">2022-01-20T17:45:00Z</dcterms:modified>
</cp:coreProperties>
</file>