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C4" w:rsidRDefault="001C14C4" w:rsidP="001C14C4">
      <w:r>
        <w:t>SRIJEDA,2.2.2022.</w:t>
      </w:r>
      <w:r w:rsidRPr="00304AA8">
        <w:t xml:space="preserve"> </w:t>
      </w:r>
      <w:r>
        <w:t>TEHNIČKA KULTURA- SVI UČENICI</w:t>
      </w:r>
    </w:p>
    <w:p w:rsidR="001C14C4" w:rsidRPr="007F7DF4" w:rsidRDefault="001C14C4" w:rsidP="001C14C4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00C3858F" wp14:editId="67E777D1">
            <wp:extent cx="1281529" cy="1619250"/>
            <wp:effectExtent l="0" t="0" r="0" b="0"/>
            <wp:docPr id="1" name="Slika 1" descr="https://i.pinimg.com/564x/88/ff/d5/88ffd5a26564693ac0dc6ec8051b9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88/ff/d5/88ffd5a26564693ac0dc6ec8051b95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7" t="24468" r="10639" b="12057"/>
                    <a:stretch/>
                  </pic:blipFill>
                  <pic:spPr bwMode="auto">
                    <a:xfrm>
                      <a:off x="0" y="0"/>
                      <a:ext cx="1288009" cy="1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7F7DF4">
        <w:rPr>
          <w:b/>
          <w:sz w:val="28"/>
          <w:u w:val="single"/>
        </w:rPr>
        <w:t>NA OVOM PAPIRU NACRTAJ OLOVKOM OBRIS SVOJE RUKE I NA SVAKOM PRSTU NACRTAJ FLOMASTERIMA SNJEGOVIĆE.</w:t>
      </w:r>
    </w:p>
    <w:p w:rsidR="00342ECD" w:rsidRDefault="00342ECD">
      <w:bookmarkStart w:id="0" w:name="_GoBack"/>
      <w:bookmarkEnd w:id="0"/>
    </w:p>
    <w:sectPr w:rsidR="0034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28"/>
    <w:rsid w:val="001C14C4"/>
    <w:rsid w:val="00342ECD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4BB4-AE4A-4878-88DF-C08E1CB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2022-02-02T12:51:00Z</dcterms:created>
  <dcterms:modified xsi:type="dcterms:W3CDTF">2022-02-02T12:51:00Z</dcterms:modified>
</cp:coreProperties>
</file>