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6A93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070AE5">
        <w:rPr>
          <w:b/>
          <w:bCs/>
          <w:sz w:val="32"/>
          <w:szCs w:val="32"/>
        </w:rPr>
        <w:t>Dopuni rečenice.</w:t>
      </w:r>
    </w:p>
    <w:p w14:paraId="4894662A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Vrijeme sazrijevanja zove se ___________________.</w:t>
      </w:r>
    </w:p>
    <w:p w14:paraId="00202E28" w14:textId="77777777" w:rsidR="0031014B" w:rsidRDefault="0031014B" w:rsidP="0031014B">
      <w:pPr>
        <w:rPr>
          <w:b/>
          <w:bCs/>
          <w:sz w:val="32"/>
          <w:szCs w:val="32"/>
        </w:rPr>
      </w:pPr>
    </w:p>
    <w:p w14:paraId="6D976049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pubertetu dječaci i djevojčice sazrijevaju ______________, ____________________ i _________________.</w:t>
      </w:r>
    </w:p>
    <w:p w14:paraId="6355D3B8" w14:textId="77777777" w:rsidR="0031014B" w:rsidRDefault="0031014B" w:rsidP="0031014B">
      <w:pPr>
        <w:rPr>
          <w:b/>
          <w:bCs/>
          <w:sz w:val="32"/>
          <w:szCs w:val="32"/>
        </w:rPr>
      </w:pPr>
    </w:p>
    <w:p w14:paraId="6EA8242A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pubertetu koža jače izlučuje masnoće pa nastaju _____________.</w:t>
      </w:r>
    </w:p>
    <w:p w14:paraId="438055CB" w14:textId="77777777" w:rsidR="0031014B" w:rsidRDefault="0031014B" w:rsidP="0031014B">
      <w:pPr>
        <w:rPr>
          <w:b/>
          <w:bCs/>
          <w:sz w:val="32"/>
          <w:szCs w:val="32"/>
        </w:rPr>
      </w:pPr>
    </w:p>
    <w:p w14:paraId="2D683460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Ako u jajovodu ne  dođe do oplodnje pojavi se _______________.</w:t>
      </w:r>
    </w:p>
    <w:p w14:paraId="11AE025F" w14:textId="77777777" w:rsidR="0031014B" w:rsidRDefault="0031014B" w:rsidP="0031014B">
      <w:pPr>
        <w:rPr>
          <w:b/>
          <w:bCs/>
          <w:sz w:val="32"/>
          <w:szCs w:val="32"/>
        </w:rPr>
      </w:pPr>
    </w:p>
    <w:p w14:paraId="5B9DB287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2.Koje se promjene javljaju kod djevojčica u doba puberteta?</w:t>
      </w:r>
    </w:p>
    <w:p w14:paraId="4BD6D1D7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14:paraId="0B3CF50F" w14:textId="77777777" w:rsidR="0031014B" w:rsidRDefault="0031014B" w:rsidP="0031014B">
      <w:pPr>
        <w:rPr>
          <w:b/>
          <w:bCs/>
          <w:sz w:val="32"/>
          <w:szCs w:val="32"/>
        </w:rPr>
      </w:pPr>
    </w:p>
    <w:p w14:paraId="3C91ECA8" w14:textId="77777777" w:rsidR="0031014B" w:rsidRDefault="0031014B" w:rsidP="0031014B">
      <w:pPr>
        <w:rPr>
          <w:b/>
          <w:bCs/>
          <w:sz w:val="32"/>
          <w:szCs w:val="32"/>
        </w:rPr>
      </w:pPr>
    </w:p>
    <w:p w14:paraId="4530C950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3.Koje su uloga spolnih žlijezda? (2 su odgovora točna):</w:t>
      </w:r>
    </w:p>
    <w:p w14:paraId="7BA7EB8F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izlučuju spolne hormone</w:t>
      </w:r>
    </w:p>
    <w:p w14:paraId="7404C38F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izlučuju hormon rasta</w:t>
      </w:r>
    </w:p>
    <w:p w14:paraId="75CF3377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u njima nastaju spolne stanice</w:t>
      </w:r>
    </w:p>
    <w:p w14:paraId="28F65970" w14:textId="77777777" w:rsidR="0031014B" w:rsidRDefault="0031014B" w:rsidP="00310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u njima nastaju prištići</w:t>
      </w:r>
    </w:p>
    <w:p w14:paraId="0DD1E53F" w14:textId="77777777" w:rsidR="0031014B" w:rsidRDefault="0031014B" w:rsidP="0031014B">
      <w:pPr>
        <w:rPr>
          <w:b/>
          <w:bCs/>
          <w:sz w:val="32"/>
          <w:szCs w:val="32"/>
        </w:rPr>
      </w:pPr>
    </w:p>
    <w:p w14:paraId="48546745" w14:textId="77777777" w:rsidR="0031014B" w:rsidRDefault="0031014B" w:rsidP="0031014B">
      <w:pPr>
        <w:rPr>
          <w:b/>
          <w:bCs/>
          <w:sz w:val="32"/>
          <w:szCs w:val="32"/>
        </w:rPr>
      </w:pPr>
    </w:p>
    <w:p w14:paraId="690AA38C" w14:textId="77777777" w:rsidR="0031014B" w:rsidRDefault="0031014B" w:rsidP="0031014B">
      <w:pPr>
        <w:rPr>
          <w:b/>
          <w:bCs/>
          <w:sz w:val="32"/>
          <w:szCs w:val="32"/>
        </w:rPr>
      </w:pPr>
    </w:p>
    <w:sectPr w:rsidR="003101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C083" w14:textId="77777777" w:rsidR="00FF011A" w:rsidRDefault="00FF011A" w:rsidP="0031014B">
      <w:pPr>
        <w:spacing w:after="0" w:line="240" w:lineRule="auto"/>
      </w:pPr>
      <w:r>
        <w:separator/>
      </w:r>
    </w:p>
  </w:endnote>
  <w:endnote w:type="continuationSeparator" w:id="0">
    <w:p w14:paraId="447F9D54" w14:textId="77777777" w:rsidR="00FF011A" w:rsidRDefault="00FF011A" w:rsidP="0031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5D95" w14:textId="77777777" w:rsidR="00FF011A" w:rsidRDefault="00FF011A" w:rsidP="0031014B">
      <w:pPr>
        <w:spacing w:after="0" w:line="240" w:lineRule="auto"/>
      </w:pPr>
      <w:r>
        <w:separator/>
      </w:r>
    </w:p>
  </w:footnote>
  <w:footnote w:type="continuationSeparator" w:id="0">
    <w:p w14:paraId="0066DF8B" w14:textId="77777777" w:rsidR="00FF011A" w:rsidRDefault="00FF011A" w:rsidP="0031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9B9" w14:textId="567CA987" w:rsidR="0031014B" w:rsidRDefault="0031014B">
    <w:pPr>
      <w:pStyle w:val="Zaglavlje"/>
    </w:pPr>
    <w:r>
      <w:t>ČETVRTAK, 3.2.2022.  PRIRODA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4B"/>
    <w:rsid w:val="0031014B"/>
    <w:rsid w:val="00D92F58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DF3B"/>
  <w15:chartTrackingRefBased/>
  <w15:docId w15:val="{254FE914-7D42-4BF4-8921-5758A1C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014B"/>
  </w:style>
  <w:style w:type="paragraph" w:styleId="Podnoje">
    <w:name w:val="footer"/>
    <w:basedOn w:val="Normal"/>
    <w:link w:val="PodnojeChar"/>
    <w:uiPriority w:val="99"/>
    <w:unhideWhenUsed/>
    <w:rsid w:val="0031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2022-02-03T06:05:00Z</dcterms:created>
  <dcterms:modified xsi:type="dcterms:W3CDTF">2022-02-03T06:06:00Z</dcterms:modified>
</cp:coreProperties>
</file>