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-5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253"/>
        <w:gridCol w:w="3339"/>
      </w:tblGrid>
      <w:tr w:rsidR="00B50C53" w:rsidTr="00B04E2A">
        <w:trPr>
          <w:trHeight w:val="4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B50C53" w:rsidRDefault="00B50C53" w:rsidP="00B50C53">
            <w:pPr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   ŠKOLA:</w:t>
            </w:r>
          </w:p>
        </w:tc>
        <w:tc>
          <w:tcPr>
            <w:tcW w:w="6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53" w:rsidRDefault="00B50C53" w:rsidP="00B50C5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Centar za odgoj i obrazovanje </w:t>
            </w:r>
          </w:p>
          <w:p w:rsidR="00B50C53" w:rsidRDefault="00B50C53" w:rsidP="00B50C5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Čakovec</w:t>
            </w:r>
          </w:p>
        </w:tc>
      </w:tr>
      <w:tr w:rsidR="00B04E2A" w:rsidTr="00A54CBE">
        <w:trPr>
          <w:cantSplit/>
          <w:trHeight w:val="40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B04E2A" w:rsidRDefault="005F41F3" w:rsidP="00B04E2A">
            <w:pPr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AUTORI: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2A" w:rsidRDefault="00C87E04" w:rsidP="00B50C5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Rahela Posavec</w:t>
            </w:r>
            <w:r w:rsidR="005F41F3">
              <w:rPr>
                <w:rFonts w:ascii="Cambria" w:hAnsi="Cambria"/>
                <w:sz w:val="20"/>
                <w:szCs w:val="20"/>
              </w:rPr>
              <w:t>, Robert Posavec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B04E2A" w:rsidRDefault="00B04E2A" w:rsidP="00B50C5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B04E2A" w:rsidTr="009E062F">
        <w:trPr>
          <w:trHeight w:val="5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B04E2A" w:rsidRDefault="00B04E2A" w:rsidP="00B04E2A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RAZRED/ODGOJNO-OBRAZOVNA SKUPINA: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2A" w:rsidRDefault="005F41F3" w:rsidP="00B50C5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Odgojno-obrazovna skupina</w:t>
            </w:r>
            <w:bookmarkStart w:id="0" w:name="_GoBack"/>
            <w:bookmarkEnd w:id="0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2A" w:rsidRDefault="00B04E2A" w:rsidP="00B50C5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7918AC" w:rsidRDefault="007918AC" w:rsidP="007918AC">
      <w:pPr>
        <w:rPr>
          <w:rFonts w:ascii="Cambria" w:hAnsi="Cambria" w:cs="Arial"/>
          <w:sz w:val="20"/>
          <w:szCs w:val="20"/>
          <w:lang w:val="hr-HR"/>
        </w:rPr>
      </w:pPr>
    </w:p>
    <w:p w:rsidR="007918AC" w:rsidRDefault="007918AC" w:rsidP="007918AC">
      <w:pPr>
        <w:rPr>
          <w:rFonts w:ascii="Cambria" w:hAnsi="Cambria" w:cs="Arial"/>
          <w:sz w:val="20"/>
          <w:szCs w:val="20"/>
          <w:lang w:val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3079"/>
        <w:gridCol w:w="1661"/>
        <w:gridCol w:w="4548"/>
      </w:tblGrid>
      <w:tr w:rsidR="007918AC" w:rsidTr="00404DA8">
        <w:trPr>
          <w:trHeight w:val="281"/>
        </w:trPr>
        <w:tc>
          <w:tcPr>
            <w:tcW w:w="3079" w:type="dxa"/>
            <w:shd w:val="clear" w:color="auto" w:fill="FABF8F" w:themeFill="accent6" w:themeFillTint="99"/>
            <w:hideMark/>
          </w:tcPr>
          <w:p w:rsidR="007918AC" w:rsidRPr="00B04E2A" w:rsidRDefault="00C30712">
            <w:pPr>
              <w:jc w:val="center"/>
              <w:rPr>
                <w:rFonts w:ascii="Cambria" w:hAnsi="Cambria" w:cs="Arial"/>
                <w:bCs/>
                <w:sz w:val="20"/>
                <w:szCs w:val="20"/>
                <w:lang w:val="hr-HR"/>
              </w:rPr>
            </w:pPr>
            <w:r>
              <w:rPr>
                <w:rFonts w:ascii="Cambria" w:hAnsi="Cambria" w:cs="Arial"/>
                <w:bCs/>
                <w:sz w:val="20"/>
                <w:szCs w:val="20"/>
                <w:lang w:val="hr-HR"/>
              </w:rPr>
              <w:t>NASTAVNI PREDMET:</w:t>
            </w:r>
          </w:p>
        </w:tc>
        <w:tc>
          <w:tcPr>
            <w:tcW w:w="6209" w:type="dxa"/>
            <w:gridSpan w:val="2"/>
            <w:hideMark/>
          </w:tcPr>
          <w:p w:rsidR="007918AC" w:rsidRPr="00B04E2A" w:rsidRDefault="008B50C9">
            <w:pPr>
              <w:rPr>
                <w:rFonts w:ascii="Cambria" w:hAnsi="Cambria" w:cs="Arial"/>
                <w:iCs/>
                <w:sz w:val="20"/>
                <w:szCs w:val="20"/>
                <w:lang w:val="hr-HR"/>
              </w:rPr>
            </w:pPr>
            <w:r>
              <w:rPr>
                <w:rFonts w:ascii="Cambria" w:hAnsi="Cambria" w:cs="Arial"/>
                <w:iCs/>
                <w:sz w:val="20"/>
                <w:szCs w:val="20"/>
                <w:lang w:val="hr-HR"/>
              </w:rPr>
              <w:t>Komunikacija</w:t>
            </w:r>
          </w:p>
        </w:tc>
      </w:tr>
      <w:tr w:rsidR="00C30712" w:rsidTr="00404DA8">
        <w:trPr>
          <w:trHeight w:val="281"/>
        </w:trPr>
        <w:tc>
          <w:tcPr>
            <w:tcW w:w="3079" w:type="dxa"/>
            <w:shd w:val="clear" w:color="auto" w:fill="FABF8F" w:themeFill="accent6" w:themeFillTint="99"/>
          </w:tcPr>
          <w:p w:rsidR="00C30712" w:rsidRPr="00B04E2A" w:rsidRDefault="00C30712">
            <w:pPr>
              <w:jc w:val="center"/>
              <w:rPr>
                <w:rFonts w:ascii="Cambria" w:hAnsi="Cambria" w:cs="Arial"/>
                <w:bCs/>
                <w:sz w:val="20"/>
                <w:szCs w:val="20"/>
                <w:lang w:val="hr-HR"/>
              </w:rPr>
            </w:pPr>
            <w:r w:rsidRPr="00B04E2A">
              <w:rPr>
                <w:rFonts w:ascii="Cambria" w:hAnsi="Cambria" w:cs="Arial"/>
                <w:bCs/>
                <w:sz w:val="20"/>
                <w:szCs w:val="20"/>
                <w:lang w:val="hr-HR"/>
              </w:rPr>
              <w:t>NASTAVNA  JEDINICA:</w:t>
            </w:r>
          </w:p>
        </w:tc>
        <w:tc>
          <w:tcPr>
            <w:tcW w:w="6209" w:type="dxa"/>
            <w:gridSpan w:val="2"/>
          </w:tcPr>
          <w:p w:rsidR="00C30712" w:rsidRPr="00B04E2A" w:rsidRDefault="008B50C9">
            <w:pPr>
              <w:rPr>
                <w:rFonts w:ascii="Cambria" w:hAnsi="Cambria" w:cs="Arial"/>
                <w:iCs/>
                <w:sz w:val="20"/>
                <w:szCs w:val="20"/>
                <w:lang w:val="hr-HR"/>
              </w:rPr>
            </w:pPr>
            <w:r>
              <w:rPr>
                <w:rFonts w:ascii="Cambria" w:hAnsi="Cambria" w:cs="Arial"/>
                <w:iCs/>
                <w:sz w:val="20"/>
                <w:szCs w:val="20"/>
                <w:lang w:val="hr-HR"/>
              </w:rPr>
              <w:t>Sladoled - pjesmica</w:t>
            </w:r>
          </w:p>
        </w:tc>
      </w:tr>
      <w:tr w:rsidR="007918AC" w:rsidTr="00404DA8">
        <w:trPr>
          <w:trHeight w:val="281"/>
        </w:trPr>
        <w:tc>
          <w:tcPr>
            <w:tcW w:w="3079" w:type="dxa"/>
            <w:shd w:val="clear" w:color="auto" w:fill="FABF8F" w:themeFill="accent6" w:themeFillTint="99"/>
            <w:hideMark/>
          </w:tcPr>
          <w:p w:rsidR="007918AC" w:rsidRPr="00B04E2A" w:rsidRDefault="007918AC">
            <w:pPr>
              <w:jc w:val="center"/>
              <w:rPr>
                <w:rFonts w:ascii="Cambria" w:hAnsi="Cambria" w:cs="Arial"/>
                <w:bCs/>
                <w:sz w:val="20"/>
                <w:szCs w:val="20"/>
                <w:lang w:val="hr-HR"/>
              </w:rPr>
            </w:pPr>
            <w:r w:rsidRPr="00B04E2A">
              <w:rPr>
                <w:rFonts w:ascii="Cambria" w:hAnsi="Cambria" w:cs="Arial"/>
                <w:bCs/>
                <w:sz w:val="20"/>
                <w:szCs w:val="20"/>
                <w:lang w:val="hr-HR"/>
              </w:rPr>
              <w:t>VRSTA NASTAVNOG SATA:</w:t>
            </w:r>
          </w:p>
        </w:tc>
        <w:tc>
          <w:tcPr>
            <w:tcW w:w="6209" w:type="dxa"/>
            <w:gridSpan w:val="2"/>
            <w:hideMark/>
          </w:tcPr>
          <w:p w:rsidR="007918AC" w:rsidRPr="00B04E2A" w:rsidRDefault="008B50C9">
            <w:pPr>
              <w:rPr>
                <w:rFonts w:ascii="Cambria" w:hAnsi="Cambria" w:cs="Arial"/>
                <w:sz w:val="20"/>
                <w:szCs w:val="20"/>
                <w:lang w:val="hr-HR"/>
              </w:rPr>
            </w:pPr>
            <w:r>
              <w:rPr>
                <w:rFonts w:ascii="Cambria" w:hAnsi="Cambria" w:cs="Arial"/>
                <w:sz w:val="20"/>
                <w:szCs w:val="20"/>
                <w:lang w:val="hr-HR"/>
              </w:rPr>
              <w:t>Obrada</w:t>
            </w:r>
          </w:p>
        </w:tc>
      </w:tr>
      <w:tr w:rsidR="00415117" w:rsidTr="00404DA8">
        <w:trPr>
          <w:trHeight w:val="281"/>
        </w:trPr>
        <w:tc>
          <w:tcPr>
            <w:tcW w:w="3079" w:type="dxa"/>
            <w:shd w:val="clear" w:color="auto" w:fill="FABF8F" w:themeFill="accent6" w:themeFillTint="99"/>
          </w:tcPr>
          <w:p w:rsidR="00415117" w:rsidRPr="00B04E2A" w:rsidRDefault="00415117">
            <w:pPr>
              <w:jc w:val="center"/>
              <w:rPr>
                <w:rFonts w:ascii="Cambria" w:hAnsi="Cambria" w:cs="Arial"/>
                <w:bCs/>
                <w:sz w:val="20"/>
                <w:szCs w:val="20"/>
                <w:lang w:val="hr-HR"/>
              </w:rPr>
            </w:pPr>
            <w:r>
              <w:rPr>
                <w:rFonts w:ascii="Cambria" w:hAnsi="Cambria" w:cs="Arial"/>
                <w:bCs/>
                <w:sz w:val="20"/>
                <w:szCs w:val="20"/>
                <w:lang w:val="hr-HR"/>
              </w:rPr>
              <w:t>CILJ SATA:</w:t>
            </w:r>
          </w:p>
        </w:tc>
        <w:tc>
          <w:tcPr>
            <w:tcW w:w="6209" w:type="dxa"/>
            <w:gridSpan w:val="2"/>
          </w:tcPr>
          <w:p w:rsidR="00415117" w:rsidRDefault="008B50C9">
            <w:pPr>
              <w:rPr>
                <w:rFonts w:ascii="Cambria" w:hAnsi="Cambria" w:cs="Arial"/>
                <w:sz w:val="20"/>
                <w:szCs w:val="20"/>
                <w:lang w:val="hr-HR"/>
              </w:rPr>
            </w:pPr>
            <w:r>
              <w:rPr>
                <w:rFonts w:ascii="Cambria" w:hAnsi="Cambria" w:cs="Arial"/>
                <w:sz w:val="20"/>
                <w:szCs w:val="20"/>
                <w:lang w:val="hr-HR"/>
              </w:rPr>
              <w:t>Ponavljati i zapamtiti tekst pjesmice</w:t>
            </w:r>
          </w:p>
        </w:tc>
      </w:tr>
      <w:tr w:rsidR="00404DA8" w:rsidRPr="00E869F4" w:rsidTr="00404DA8">
        <w:trPr>
          <w:trHeight w:val="46"/>
        </w:trPr>
        <w:tc>
          <w:tcPr>
            <w:tcW w:w="4740" w:type="dxa"/>
            <w:gridSpan w:val="2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404DA8" w:rsidRPr="00B04E2A" w:rsidRDefault="00B04E2A" w:rsidP="00404DA8">
            <w:pPr>
              <w:jc w:val="both"/>
              <w:rPr>
                <w:rFonts w:ascii="Cambria" w:hAnsi="Cambria" w:cs="Arial"/>
                <w:color w:val="000000" w:themeColor="text1"/>
                <w:sz w:val="20"/>
                <w:szCs w:val="20"/>
                <w:lang w:val="hr-HR"/>
              </w:rPr>
            </w:pPr>
            <w:r w:rsidRPr="00B04E2A">
              <w:rPr>
                <w:rFonts w:ascii="Cambria" w:hAnsi="Cambria" w:cs="Arial"/>
                <w:color w:val="000000" w:themeColor="text1"/>
                <w:sz w:val="20"/>
                <w:szCs w:val="20"/>
                <w:lang w:val="hr-HR"/>
              </w:rPr>
              <w:t xml:space="preserve">INDIVIDUALIZIRANI </w:t>
            </w:r>
            <w:r w:rsidR="00404DA8" w:rsidRPr="00B04E2A">
              <w:rPr>
                <w:rFonts w:ascii="Cambria" w:hAnsi="Cambria" w:cs="Arial"/>
                <w:color w:val="000000" w:themeColor="text1"/>
                <w:sz w:val="20"/>
                <w:szCs w:val="20"/>
                <w:lang w:val="hr-HR"/>
              </w:rPr>
              <w:t>ISHODI UČENJA:</w:t>
            </w:r>
          </w:p>
        </w:tc>
        <w:tc>
          <w:tcPr>
            <w:tcW w:w="4548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404DA8" w:rsidRPr="00B04E2A" w:rsidRDefault="00404DA8" w:rsidP="00404DA8">
            <w:pPr>
              <w:jc w:val="both"/>
              <w:rPr>
                <w:rFonts w:ascii="Cambria" w:hAnsi="Cambria" w:cs="Arial"/>
                <w:color w:val="000000" w:themeColor="text1"/>
                <w:sz w:val="20"/>
                <w:szCs w:val="20"/>
                <w:lang w:val="hr-HR"/>
              </w:rPr>
            </w:pPr>
            <w:r w:rsidRPr="00B04E2A">
              <w:rPr>
                <w:rFonts w:ascii="Cambria" w:hAnsi="Cambria" w:cs="Arial"/>
                <w:color w:val="000000" w:themeColor="text1"/>
                <w:sz w:val="20"/>
                <w:szCs w:val="20"/>
                <w:lang w:val="hr-HR"/>
              </w:rPr>
              <w:t>STRATEGIJE PODRŠKE:</w:t>
            </w:r>
          </w:p>
        </w:tc>
      </w:tr>
      <w:tr w:rsidR="00404DA8" w:rsidRPr="00E869F4" w:rsidTr="00404DA8">
        <w:trPr>
          <w:trHeight w:val="46"/>
        </w:trPr>
        <w:tc>
          <w:tcPr>
            <w:tcW w:w="4740" w:type="dxa"/>
            <w:gridSpan w:val="2"/>
            <w:tcBorders>
              <w:right w:val="single" w:sz="4" w:space="0" w:color="auto"/>
            </w:tcBorders>
          </w:tcPr>
          <w:p w:rsidR="001579A4" w:rsidRDefault="001579A4" w:rsidP="00B04E2A">
            <w:pPr>
              <w:jc w:val="both"/>
              <w:rPr>
                <w:rFonts w:ascii="Cambria" w:hAnsi="Cambria" w:cs="Arial"/>
                <w:sz w:val="20"/>
                <w:szCs w:val="20"/>
                <w:lang w:val="hr-HR"/>
              </w:rPr>
            </w:pPr>
          </w:p>
          <w:p w:rsidR="008B50C9" w:rsidRDefault="008B50C9" w:rsidP="008B50C9">
            <w:pPr>
              <w:jc w:val="both"/>
              <w:rPr>
                <w:rFonts w:ascii="Cambria" w:hAnsi="Cambria" w:cs="Arial"/>
                <w:sz w:val="20"/>
                <w:szCs w:val="20"/>
                <w:lang w:val="hr-HR"/>
              </w:rPr>
            </w:pPr>
            <w:r>
              <w:rPr>
                <w:rFonts w:ascii="Cambria" w:hAnsi="Cambria" w:cs="Arial"/>
                <w:sz w:val="20"/>
                <w:szCs w:val="20"/>
                <w:lang w:val="hr-HR"/>
              </w:rPr>
              <w:t xml:space="preserve">A.K., E.I. </w:t>
            </w:r>
            <w:r w:rsidR="003E650B">
              <w:rPr>
                <w:rFonts w:ascii="Cambria" w:hAnsi="Cambria" w:cs="Arial"/>
                <w:sz w:val="20"/>
                <w:szCs w:val="20"/>
                <w:lang w:val="hr-HR"/>
              </w:rPr>
              <w:t>–</w:t>
            </w:r>
            <w:r>
              <w:rPr>
                <w:rFonts w:ascii="Cambria" w:hAnsi="Cambria" w:cs="Arial"/>
                <w:sz w:val="20"/>
                <w:szCs w:val="20"/>
                <w:lang w:val="hr-HR"/>
              </w:rPr>
              <w:t xml:space="preserve"> </w:t>
            </w:r>
            <w:r w:rsidR="003E650B">
              <w:rPr>
                <w:rFonts w:ascii="Cambria" w:hAnsi="Cambria" w:cs="Arial"/>
                <w:sz w:val="20"/>
                <w:szCs w:val="20"/>
                <w:lang w:val="hr-HR"/>
              </w:rPr>
              <w:t>ponavlajti tekst pjesmice, zapamtiti tekst pjesmice.</w:t>
            </w:r>
          </w:p>
          <w:p w:rsidR="003E650B" w:rsidRDefault="00321914" w:rsidP="008B50C9">
            <w:pPr>
              <w:jc w:val="both"/>
              <w:rPr>
                <w:rFonts w:ascii="Cambria" w:hAnsi="Cambria" w:cs="Arial"/>
                <w:sz w:val="20"/>
                <w:szCs w:val="20"/>
                <w:lang w:val="hr-HR"/>
              </w:rPr>
            </w:pPr>
            <w:r>
              <w:rPr>
                <w:rFonts w:ascii="Cambria" w:hAnsi="Cambria" w:cs="Arial"/>
                <w:sz w:val="20"/>
                <w:szCs w:val="20"/>
                <w:lang w:val="hr-HR"/>
              </w:rPr>
              <w:t>T.G., A.B. – ponavljati tekst pjesmice</w:t>
            </w:r>
          </w:p>
          <w:p w:rsidR="00321914" w:rsidRPr="00B04E2A" w:rsidRDefault="00321914" w:rsidP="008B50C9">
            <w:pPr>
              <w:jc w:val="both"/>
              <w:rPr>
                <w:rFonts w:ascii="Cambria" w:hAnsi="Cambria" w:cs="Arial"/>
                <w:sz w:val="20"/>
                <w:szCs w:val="20"/>
                <w:lang w:val="hr-HR"/>
              </w:rPr>
            </w:pPr>
            <w:r>
              <w:rPr>
                <w:rFonts w:ascii="Cambria" w:hAnsi="Cambria" w:cs="Arial"/>
                <w:sz w:val="20"/>
                <w:szCs w:val="20"/>
                <w:lang w:val="hr-HR"/>
              </w:rPr>
              <w:t>L.P. – na slikama pokazati zadano.</w:t>
            </w:r>
          </w:p>
          <w:p w:rsidR="00415117" w:rsidRPr="00B04E2A" w:rsidRDefault="00415117" w:rsidP="00415117">
            <w:pPr>
              <w:jc w:val="both"/>
              <w:rPr>
                <w:rFonts w:ascii="Cambria" w:hAnsi="Cambria" w:cs="Arial"/>
                <w:sz w:val="20"/>
                <w:szCs w:val="20"/>
                <w:lang w:val="hr-HR"/>
              </w:rPr>
            </w:pPr>
          </w:p>
        </w:tc>
        <w:tc>
          <w:tcPr>
            <w:tcW w:w="4548" w:type="dxa"/>
            <w:tcBorders>
              <w:left w:val="single" w:sz="4" w:space="0" w:color="auto"/>
            </w:tcBorders>
          </w:tcPr>
          <w:p w:rsidR="00777102" w:rsidRDefault="00777102" w:rsidP="001579A4">
            <w:pPr>
              <w:ind w:left="152"/>
              <w:rPr>
                <w:rFonts w:ascii="Cambria" w:hAnsi="Cambria" w:cs="Arial"/>
                <w:sz w:val="20"/>
                <w:szCs w:val="20"/>
                <w:lang w:val="hr-HR"/>
              </w:rPr>
            </w:pPr>
          </w:p>
          <w:p w:rsidR="00C87E04" w:rsidRDefault="00415117" w:rsidP="001579A4">
            <w:pPr>
              <w:ind w:left="152"/>
              <w:rPr>
                <w:rFonts w:ascii="Cambria" w:hAnsi="Cambria" w:cs="Arial"/>
                <w:sz w:val="20"/>
                <w:szCs w:val="20"/>
                <w:lang w:val="hr-HR"/>
              </w:rPr>
            </w:pPr>
            <w:r>
              <w:rPr>
                <w:rFonts w:ascii="Cambria" w:hAnsi="Cambria" w:cs="Arial"/>
                <w:sz w:val="20"/>
                <w:szCs w:val="20"/>
                <w:lang w:val="hr-HR"/>
              </w:rPr>
              <w:t>A.K.</w:t>
            </w:r>
          </w:p>
          <w:p w:rsidR="00415117" w:rsidRDefault="00415117" w:rsidP="001579A4">
            <w:pPr>
              <w:ind w:left="152"/>
              <w:rPr>
                <w:rFonts w:ascii="Cambria" w:hAnsi="Cambria" w:cs="Arial"/>
                <w:sz w:val="20"/>
                <w:szCs w:val="20"/>
                <w:lang w:val="hr-HR"/>
              </w:rPr>
            </w:pPr>
            <w:r>
              <w:rPr>
                <w:rFonts w:ascii="Cambria" w:hAnsi="Cambria" w:cs="Arial"/>
                <w:sz w:val="20"/>
                <w:szCs w:val="20"/>
                <w:lang w:val="hr-HR"/>
              </w:rPr>
              <w:t>- povremeni verbalni poticaj</w:t>
            </w:r>
          </w:p>
          <w:p w:rsidR="00415117" w:rsidRDefault="00415117" w:rsidP="001579A4">
            <w:pPr>
              <w:ind w:left="152"/>
              <w:rPr>
                <w:rFonts w:ascii="Cambria" w:hAnsi="Cambria" w:cs="Arial"/>
                <w:sz w:val="20"/>
                <w:szCs w:val="20"/>
                <w:lang w:val="hr-HR"/>
              </w:rPr>
            </w:pPr>
            <w:r>
              <w:rPr>
                <w:rFonts w:ascii="Cambria" w:hAnsi="Cambria" w:cs="Arial"/>
                <w:sz w:val="20"/>
                <w:szCs w:val="20"/>
                <w:lang w:val="hr-HR"/>
              </w:rPr>
              <w:t>- davanje jednostavne i kratke verbalne upute</w:t>
            </w:r>
          </w:p>
          <w:p w:rsidR="00415117" w:rsidRDefault="00415117" w:rsidP="001579A4">
            <w:pPr>
              <w:ind w:left="152"/>
              <w:rPr>
                <w:rFonts w:ascii="Cambria" w:hAnsi="Cambria" w:cs="Arial"/>
                <w:sz w:val="20"/>
                <w:szCs w:val="20"/>
                <w:lang w:val="hr-HR"/>
              </w:rPr>
            </w:pPr>
            <w:r>
              <w:rPr>
                <w:rFonts w:ascii="Cambria" w:hAnsi="Cambria" w:cs="Arial"/>
                <w:sz w:val="20"/>
                <w:szCs w:val="20"/>
                <w:lang w:val="hr-HR"/>
              </w:rPr>
              <w:t>- slikovna podrška</w:t>
            </w:r>
          </w:p>
          <w:p w:rsidR="00415117" w:rsidRDefault="00415117" w:rsidP="001579A4">
            <w:pPr>
              <w:ind w:left="152"/>
              <w:rPr>
                <w:rFonts w:ascii="Cambria" w:hAnsi="Cambria" w:cs="Arial"/>
                <w:sz w:val="20"/>
                <w:szCs w:val="20"/>
                <w:lang w:val="hr-HR"/>
              </w:rPr>
            </w:pPr>
          </w:p>
          <w:p w:rsidR="00415117" w:rsidRDefault="00415117" w:rsidP="001579A4">
            <w:pPr>
              <w:ind w:left="152"/>
              <w:rPr>
                <w:rFonts w:ascii="Cambria" w:hAnsi="Cambria" w:cs="Arial"/>
                <w:sz w:val="20"/>
                <w:szCs w:val="20"/>
                <w:lang w:val="hr-HR"/>
              </w:rPr>
            </w:pPr>
            <w:r>
              <w:rPr>
                <w:rFonts w:ascii="Cambria" w:hAnsi="Cambria" w:cs="Arial"/>
                <w:sz w:val="20"/>
                <w:szCs w:val="20"/>
                <w:lang w:val="hr-HR"/>
              </w:rPr>
              <w:t xml:space="preserve">A.B., T.G. </w:t>
            </w:r>
          </w:p>
          <w:p w:rsidR="00415117" w:rsidRDefault="00415117" w:rsidP="001579A4">
            <w:pPr>
              <w:ind w:left="152"/>
              <w:rPr>
                <w:rFonts w:ascii="Cambria" w:hAnsi="Cambria" w:cs="Arial"/>
                <w:sz w:val="20"/>
                <w:szCs w:val="20"/>
                <w:lang w:val="hr-HR"/>
              </w:rPr>
            </w:pPr>
            <w:r>
              <w:rPr>
                <w:rFonts w:ascii="Cambria" w:hAnsi="Cambria" w:cs="Arial"/>
                <w:sz w:val="20"/>
                <w:szCs w:val="20"/>
                <w:lang w:val="hr-HR"/>
              </w:rPr>
              <w:t>- verbalni poticaj, vođenje, usmjeravanje</w:t>
            </w:r>
          </w:p>
          <w:p w:rsidR="00415117" w:rsidRDefault="00415117" w:rsidP="001579A4">
            <w:pPr>
              <w:ind w:left="152"/>
              <w:rPr>
                <w:rFonts w:ascii="Cambria" w:hAnsi="Cambria" w:cs="Arial"/>
                <w:sz w:val="20"/>
                <w:szCs w:val="20"/>
                <w:lang w:val="hr-HR"/>
              </w:rPr>
            </w:pPr>
            <w:r>
              <w:rPr>
                <w:rFonts w:ascii="Cambria" w:hAnsi="Cambria" w:cs="Arial"/>
                <w:sz w:val="20"/>
                <w:szCs w:val="20"/>
                <w:lang w:val="hr-HR"/>
              </w:rPr>
              <w:t>- povremeno fizičko vođenje</w:t>
            </w:r>
          </w:p>
          <w:p w:rsidR="00415117" w:rsidRDefault="00415117" w:rsidP="001579A4">
            <w:pPr>
              <w:ind w:left="152"/>
              <w:rPr>
                <w:rFonts w:ascii="Cambria" w:hAnsi="Cambria" w:cs="Arial"/>
                <w:sz w:val="20"/>
                <w:szCs w:val="20"/>
                <w:lang w:val="hr-HR"/>
              </w:rPr>
            </w:pPr>
            <w:r>
              <w:rPr>
                <w:rFonts w:ascii="Cambria" w:hAnsi="Cambria" w:cs="Arial"/>
                <w:sz w:val="20"/>
                <w:szCs w:val="20"/>
                <w:lang w:val="hr-HR"/>
              </w:rPr>
              <w:t>- davanje jednostavne i kratke upute</w:t>
            </w:r>
          </w:p>
          <w:p w:rsidR="00415117" w:rsidRDefault="00415117" w:rsidP="001579A4">
            <w:pPr>
              <w:ind w:left="152"/>
              <w:rPr>
                <w:rFonts w:ascii="Cambria" w:hAnsi="Cambria" w:cs="Arial"/>
                <w:sz w:val="20"/>
                <w:szCs w:val="20"/>
                <w:lang w:val="hr-HR"/>
              </w:rPr>
            </w:pPr>
            <w:r>
              <w:rPr>
                <w:rFonts w:ascii="Cambria" w:hAnsi="Cambria" w:cs="Arial"/>
                <w:sz w:val="20"/>
                <w:szCs w:val="20"/>
                <w:lang w:val="hr-HR"/>
              </w:rPr>
              <w:t>- usmjeravanje pažnje na zadatak</w:t>
            </w:r>
          </w:p>
          <w:p w:rsidR="00415117" w:rsidRDefault="00415117" w:rsidP="001579A4">
            <w:pPr>
              <w:ind w:left="152"/>
              <w:rPr>
                <w:rFonts w:ascii="Cambria" w:hAnsi="Cambria" w:cs="Arial"/>
                <w:sz w:val="20"/>
                <w:szCs w:val="20"/>
                <w:lang w:val="hr-HR"/>
              </w:rPr>
            </w:pPr>
            <w:r>
              <w:rPr>
                <w:rFonts w:ascii="Cambria" w:hAnsi="Cambria" w:cs="Arial"/>
                <w:sz w:val="20"/>
                <w:szCs w:val="20"/>
                <w:lang w:val="hr-HR"/>
              </w:rPr>
              <w:t>- slikovna podrška</w:t>
            </w:r>
          </w:p>
          <w:p w:rsidR="00415117" w:rsidRDefault="00415117" w:rsidP="001579A4">
            <w:pPr>
              <w:ind w:left="152"/>
              <w:rPr>
                <w:rFonts w:ascii="Cambria" w:hAnsi="Cambria" w:cs="Arial"/>
                <w:sz w:val="20"/>
                <w:szCs w:val="20"/>
                <w:lang w:val="hr-HR"/>
              </w:rPr>
            </w:pPr>
          </w:p>
          <w:p w:rsidR="00415117" w:rsidRDefault="00415117" w:rsidP="001579A4">
            <w:pPr>
              <w:ind w:left="152"/>
              <w:rPr>
                <w:rFonts w:ascii="Cambria" w:hAnsi="Cambria" w:cs="Arial"/>
                <w:sz w:val="20"/>
                <w:szCs w:val="20"/>
                <w:lang w:val="hr-HR"/>
              </w:rPr>
            </w:pPr>
            <w:r>
              <w:rPr>
                <w:rFonts w:ascii="Cambria" w:hAnsi="Cambria" w:cs="Arial"/>
                <w:sz w:val="20"/>
                <w:szCs w:val="20"/>
                <w:lang w:val="hr-HR"/>
              </w:rPr>
              <w:t xml:space="preserve">E.I. </w:t>
            </w:r>
          </w:p>
          <w:p w:rsidR="00415117" w:rsidRDefault="00415117" w:rsidP="001579A4">
            <w:pPr>
              <w:ind w:left="152"/>
              <w:rPr>
                <w:rFonts w:ascii="Cambria" w:hAnsi="Cambria" w:cs="Arial"/>
                <w:sz w:val="20"/>
                <w:szCs w:val="20"/>
                <w:lang w:val="hr-HR"/>
              </w:rPr>
            </w:pPr>
            <w:r>
              <w:rPr>
                <w:rFonts w:ascii="Cambria" w:hAnsi="Cambria" w:cs="Arial"/>
                <w:sz w:val="20"/>
                <w:szCs w:val="20"/>
                <w:lang w:val="hr-HR"/>
              </w:rPr>
              <w:t>-  verbalno usmjeravanje i podrška</w:t>
            </w:r>
          </w:p>
          <w:p w:rsidR="00415117" w:rsidRDefault="00415117" w:rsidP="001579A4">
            <w:pPr>
              <w:ind w:left="152"/>
              <w:rPr>
                <w:rFonts w:ascii="Cambria" w:hAnsi="Cambria" w:cs="Arial"/>
                <w:sz w:val="20"/>
                <w:szCs w:val="20"/>
                <w:lang w:val="hr-HR"/>
              </w:rPr>
            </w:pPr>
            <w:r>
              <w:rPr>
                <w:rFonts w:ascii="Cambria" w:hAnsi="Cambria" w:cs="Arial"/>
                <w:sz w:val="20"/>
                <w:szCs w:val="20"/>
                <w:lang w:val="hr-HR"/>
              </w:rPr>
              <w:t>- povremeno fizičko vođenje</w:t>
            </w:r>
          </w:p>
          <w:p w:rsidR="00415117" w:rsidRDefault="00415117" w:rsidP="001579A4">
            <w:pPr>
              <w:ind w:left="152"/>
              <w:rPr>
                <w:rFonts w:ascii="Cambria" w:hAnsi="Cambria" w:cs="Arial"/>
                <w:sz w:val="20"/>
                <w:szCs w:val="20"/>
                <w:lang w:val="hr-HR"/>
              </w:rPr>
            </w:pPr>
          </w:p>
          <w:p w:rsidR="00415117" w:rsidRDefault="00415117" w:rsidP="001579A4">
            <w:pPr>
              <w:ind w:left="152"/>
              <w:rPr>
                <w:rFonts w:ascii="Cambria" w:hAnsi="Cambria" w:cs="Arial"/>
                <w:sz w:val="20"/>
                <w:szCs w:val="20"/>
                <w:lang w:val="hr-HR"/>
              </w:rPr>
            </w:pPr>
            <w:r>
              <w:rPr>
                <w:rFonts w:ascii="Cambria" w:hAnsi="Cambria" w:cs="Arial"/>
                <w:sz w:val="20"/>
                <w:szCs w:val="20"/>
                <w:lang w:val="hr-HR"/>
              </w:rPr>
              <w:t>L.P.</w:t>
            </w:r>
          </w:p>
          <w:p w:rsidR="00415117" w:rsidRDefault="00415117" w:rsidP="001579A4">
            <w:pPr>
              <w:ind w:left="152"/>
              <w:rPr>
                <w:rFonts w:ascii="Cambria" w:hAnsi="Cambria" w:cs="Arial"/>
                <w:sz w:val="20"/>
                <w:szCs w:val="20"/>
                <w:lang w:val="hr-HR"/>
              </w:rPr>
            </w:pPr>
            <w:r>
              <w:rPr>
                <w:rFonts w:ascii="Cambria" w:hAnsi="Cambria" w:cs="Arial"/>
                <w:sz w:val="20"/>
                <w:szCs w:val="20"/>
                <w:lang w:val="hr-HR"/>
              </w:rPr>
              <w:t>- stalni verbalni poticaj</w:t>
            </w:r>
          </w:p>
          <w:p w:rsidR="00415117" w:rsidRDefault="00415117" w:rsidP="001579A4">
            <w:pPr>
              <w:ind w:left="152"/>
              <w:rPr>
                <w:rFonts w:ascii="Cambria" w:hAnsi="Cambria" w:cs="Arial"/>
                <w:sz w:val="20"/>
                <w:szCs w:val="20"/>
                <w:lang w:val="hr-HR"/>
              </w:rPr>
            </w:pPr>
            <w:r>
              <w:rPr>
                <w:rFonts w:ascii="Cambria" w:hAnsi="Cambria" w:cs="Arial"/>
                <w:sz w:val="20"/>
                <w:szCs w:val="20"/>
                <w:lang w:val="hr-HR"/>
              </w:rPr>
              <w:t>- fizičko vođenje</w:t>
            </w:r>
          </w:p>
          <w:p w:rsidR="00415117" w:rsidRDefault="00415117" w:rsidP="001579A4">
            <w:pPr>
              <w:ind w:left="152"/>
              <w:rPr>
                <w:rFonts w:ascii="Cambria" w:hAnsi="Cambria" w:cs="Arial"/>
                <w:sz w:val="20"/>
                <w:szCs w:val="20"/>
                <w:lang w:val="hr-HR"/>
              </w:rPr>
            </w:pPr>
            <w:r>
              <w:rPr>
                <w:rFonts w:ascii="Cambria" w:hAnsi="Cambria" w:cs="Arial"/>
                <w:sz w:val="20"/>
                <w:szCs w:val="20"/>
                <w:lang w:val="hr-HR"/>
              </w:rPr>
              <w:t>- davanje jednostavne i kratke upute</w:t>
            </w:r>
          </w:p>
          <w:p w:rsidR="00415117" w:rsidRDefault="00415117" w:rsidP="001579A4">
            <w:pPr>
              <w:ind w:left="152"/>
              <w:rPr>
                <w:rFonts w:ascii="Cambria" w:hAnsi="Cambria" w:cs="Arial"/>
                <w:sz w:val="20"/>
                <w:szCs w:val="20"/>
                <w:lang w:val="hr-HR"/>
              </w:rPr>
            </w:pPr>
            <w:r>
              <w:rPr>
                <w:rFonts w:ascii="Cambria" w:hAnsi="Cambria" w:cs="Arial"/>
                <w:sz w:val="20"/>
                <w:szCs w:val="20"/>
                <w:lang w:val="hr-HR"/>
              </w:rPr>
              <w:t xml:space="preserve">- </w:t>
            </w:r>
            <w:r w:rsidR="00486655">
              <w:rPr>
                <w:rFonts w:ascii="Cambria" w:hAnsi="Cambria" w:cs="Arial"/>
                <w:sz w:val="20"/>
                <w:szCs w:val="20"/>
                <w:lang w:val="hr-HR"/>
              </w:rPr>
              <w:t>usmjeravanje pažnje na zadatak</w:t>
            </w:r>
          </w:p>
          <w:p w:rsidR="00486655" w:rsidRDefault="00486655" w:rsidP="001579A4">
            <w:pPr>
              <w:ind w:left="152"/>
              <w:rPr>
                <w:rFonts w:ascii="Cambria" w:hAnsi="Cambria" w:cs="Arial"/>
                <w:sz w:val="20"/>
                <w:szCs w:val="20"/>
                <w:lang w:val="hr-HR"/>
              </w:rPr>
            </w:pPr>
            <w:r>
              <w:rPr>
                <w:rFonts w:ascii="Cambria" w:hAnsi="Cambria" w:cs="Arial"/>
                <w:sz w:val="20"/>
                <w:szCs w:val="20"/>
                <w:lang w:val="hr-HR"/>
              </w:rPr>
              <w:t>- ostaviti dovoljno vremena za odgovor</w:t>
            </w:r>
          </w:p>
          <w:p w:rsidR="00486655" w:rsidRDefault="00486655" w:rsidP="001579A4">
            <w:pPr>
              <w:ind w:left="152"/>
              <w:rPr>
                <w:rFonts w:ascii="Cambria" w:hAnsi="Cambria" w:cs="Arial"/>
                <w:sz w:val="20"/>
                <w:szCs w:val="20"/>
                <w:lang w:val="hr-HR"/>
              </w:rPr>
            </w:pPr>
            <w:r>
              <w:rPr>
                <w:rFonts w:ascii="Cambria" w:hAnsi="Cambria" w:cs="Arial"/>
                <w:sz w:val="20"/>
                <w:szCs w:val="20"/>
                <w:lang w:val="hr-HR"/>
              </w:rPr>
              <w:t>- slikovna podrška</w:t>
            </w:r>
          </w:p>
          <w:p w:rsidR="00415117" w:rsidRDefault="00415117" w:rsidP="001579A4">
            <w:pPr>
              <w:ind w:left="152"/>
              <w:rPr>
                <w:rFonts w:ascii="Cambria" w:hAnsi="Cambria" w:cs="Arial"/>
                <w:sz w:val="20"/>
                <w:szCs w:val="20"/>
                <w:lang w:val="hr-HR"/>
              </w:rPr>
            </w:pPr>
          </w:p>
          <w:p w:rsidR="00415117" w:rsidRDefault="00415117" w:rsidP="00415117">
            <w:pPr>
              <w:rPr>
                <w:rFonts w:ascii="Cambria" w:hAnsi="Cambria" w:cs="Arial"/>
                <w:sz w:val="20"/>
                <w:szCs w:val="20"/>
                <w:lang w:val="hr-HR"/>
              </w:rPr>
            </w:pPr>
            <w:r>
              <w:rPr>
                <w:rFonts w:ascii="Cambria" w:hAnsi="Cambria" w:cs="Arial"/>
                <w:sz w:val="20"/>
                <w:szCs w:val="20"/>
                <w:lang w:val="hr-HR"/>
              </w:rPr>
              <w:t xml:space="preserve"> </w:t>
            </w:r>
          </w:p>
        </w:tc>
      </w:tr>
    </w:tbl>
    <w:p w:rsidR="007918AC" w:rsidRDefault="007918AC" w:rsidP="007918AC">
      <w:pPr>
        <w:rPr>
          <w:rFonts w:ascii="Cambria" w:hAnsi="Cambria" w:cs="Arial"/>
          <w:sz w:val="20"/>
          <w:szCs w:val="20"/>
          <w:lang w:val="hr-HR"/>
        </w:rPr>
      </w:pPr>
    </w:p>
    <w:tbl>
      <w:tblPr>
        <w:tblW w:w="930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6"/>
        <w:gridCol w:w="2126"/>
        <w:gridCol w:w="5485"/>
        <w:gridCol w:w="16"/>
      </w:tblGrid>
      <w:tr w:rsidR="007918AC" w:rsidTr="00B04E2A">
        <w:trPr>
          <w:gridAfter w:val="1"/>
          <w:wAfter w:w="16" w:type="dxa"/>
          <w:trHeight w:val="454"/>
          <w:jc w:val="center"/>
        </w:trPr>
        <w:tc>
          <w:tcPr>
            <w:tcW w:w="38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99"/>
            <w:vAlign w:val="center"/>
            <w:hideMark/>
          </w:tcPr>
          <w:p w:rsidR="007918AC" w:rsidRPr="00404DA8" w:rsidRDefault="007918AC">
            <w:pPr>
              <w:jc w:val="center"/>
              <w:rPr>
                <w:rFonts w:ascii="Cambria" w:hAnsi="Cambria" w:cs="Arial"/>
                <w:bCs/>
                <w:color w:val="F79646" w:themeColor="accent6"/>
                <w:sz w:val="20"/>
                <w:szCs w:val="20"/>
                <w:lang w:val="hr-HR"/>
              </w:rPr>
            </w:pPr>
            <w:r>
              <w:rPr>
                <w:rFonts w:ascii="Cambria" w:hAnsi="Cambria" w:cs="Arial"/>
                <w:bCs/>
                <w:sz w:val="20"/>
                <w:szCs w:val="20"/>
                <w:lang w:val="hr-HR"/>
              </w:rPr>
              <w:t>OBLICI  RADA:</w:t>
            </w:r>
          </w:p>
        </w:tc>
        <w:tc>
          <w:tcPr>
            <w:tcW w:w="5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918AC" w:rsidRDefault="00C87E04">
            <w:pPr>
              <w:jc w:val="both"/>
              <w:rPr>
                <w:rFonts w:ascii="Cambria" w:hAnsi="Cambria" w:cs="Arial"/>
                <w:sz w:val="20"/>
                <w:szCs w:val="20"/>
                <w:lang w:val="hr-HR"/>
              </w:rPr>
            </w:pPr>
            <w:r>
              <w:rPr>
                <w:rFonts w:ascii="Cambria" w:hAnsi="Cambria" w:cs="Arial"/>
                <w:sz w:val="20"/>
                <w:szCs w:val="20"/>
                <w:lang w:val="hr-HR"/>
              </w:rPr>
              <w:t>F</w:t>
            </w:r>
            <w:r w:rsidR="009A701F">
              <w:rPr>
                <w:rFonts w:ascii="Cambria" w:hAnsi="Cambria" w:cs="Arial"/>
                <w:sz w:val="20"/>
                <w:szCs w:val="20"/>
                <w:lang w:val="hr-HR"/>
              </w:rPr>
              <w:t>r</w:t>
            </w:r>
            <w:r>
              <w:rPr>
                <w:rFonts w:ascii="Cambria" w:hAnsi="Cambria" w:cs="Arial"/>
                <w:sz w:val="20"/>
                <w:szCs w:val="20"/>
                <w:lang w:val="hr-HR"/>
              </w:rPr>
              <w:t>ontalni, individualni</w:t>
            </w:r>
            <w:r w:rsidR="00486655">
              <w:rPr>
                <w:rFonts w:ascii="Cambria" w:hAnsi="Cambria" w:cs="Arial"/>
                <w:sz w:val="20"/>
                <w:szCs w:val="20"/>
                <w:lang w:val="hr-HR"/>
              </w:rPr>
              <w:t>, grupni</w:t>
            </w:r>
          </w:p>
        </w:tc>
      </w:tr>
      <w:tr w:rsidR="007918AC" w:rsidTr="00B04E2A">
        <w:trPr>
          <w:gridAfter w:val="1"/>
          <w:wAfter w:w="16" w:type="dxa"/>
          <w:trHeight w:val="454"/>
          <w:jc w:val="center"/>
        </w:trPr>
        <w:tc>
          <w:tcPr>
            <w:tcW w:w="38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99"/>
            <w:vAlign w:val="center"/>
            <w:hideMark/>
          </w:tcPr>
          <w:p w:rsidR="007918AC" w:rsidRDefault="007918AC">
            <w:pPr>
              <w:jc w:val="center"/>
              <w:rPr>
                <w:rFonts w:ascii="Cambria" w:hAnsi="Cambria" w:cs="Arial"/>
                <w:bCs/>
                <w:sz w:val="20"/>
                <w:szCs w:val="20"/>
                <w:lang w:val="hr-HR"/>
              </w:rPr>
            </w:pPr>
            <w:r>
              <w:rPr>
                <w:rFonts w:ascii="Cambria" w:hAnsi="Cambria" w:cs="Arial"/>
                <w:bCs/>
                <w:sz w:val="20"/>
                <w:szCs w:val="20"/>
                <w:lang w:val="hr-HR"/>
              </w:rPr>
              <w:t>NASTAVNE  METODE:</w:t>
            </w:r>
          </w:p>
        </w:tc>
        <w:tc>
          <w:tcPr>
            <w:tcW w:w="5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18AC" w:rsidRDefault="00C87E04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Razgovor, demonstracija</w:t>
            </w:r>
            <w:r w:rsidR="009A701F">
              <w:rPr>
                <w:rFonts w:ascii="Cambria" w:hAnsi="Cambria"/>
                <w:sz w:val="20"/>
                <w:szCs w:val="20"/>
              </w:rPr>
              <w:t>, usmeno izlaganje</w:t>
            </w:r>
          </w:p>
        </w:tc>
      </w:tr>
      <w:tr w:rsidR="007918AC" w:rsidTr="00B04E2A">
        <w:trPr>
          <w:gridAfter w:val="1"/>
          <w:wAfter w:w="16" w:type="dxa"/>
          <w:trHeight w:val="454"/>
          <w:jc w:val="center"/>
        </w:trPr>
        <w:tc>
          <w:tcPr>
            <w:tcW w:w="38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99"/>
            <w:vAlign w:val="center"/>
            <w:hideMark/>
          </w:tcPr>
          <w:p w:rsidR="007918AC" w:rsidRDefault="007918AC">
            <w:pPr>
              <w:jc w:val="center"/>
              <w:rPr>
                <w:rFonts w:ascii="Cambria" w:hAnsi="Cambria" w:cs="Arial"/>
                <w:bCs/>
                <w:spacing w:val="-8"/>
                <w:sz w:val="20"/>
                <w:szCs w:val="20"/>
                <w:lang w:val="hr-HR"/>
              </w:rPr>
            </w:pPr>
            <w:r>
              <w:rPr>
                <w:rFonts w:ascii="Cambria" w:hAnsi="Cambria" w:cs="Arial"/>
                <w:bCs/>
                <w:spacing w:val="-8"/>
                <w:sz w:val="20"/>
                <w:szCs w:val="20"/>
                <w:lang w:val="hr-HR"/>
              </w:rPr>
              <w:t>NAST.  SREDSTVA I POMAGALA:</w:t>
            </w:r>
          </w:p>
        </w:tc>
        <w:tc>
          <w:tcPr>
            <w:tcW w:w="5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18AC" w:rsidRPr="00025BF9" w:rsidRDefault="0032191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Tekst pjesmice, slagalica, ppt</w:t>
            </w:r>
          </w:p>
        </w:tc>
      </w:tr>
      <w:tr w:rsidR="00EC11A3" w:rsidTr="00B04E2A">
        <w:trPr>
          <w:gridAfter w:val="1"/>
          <w:wAfter w:w="16" w:type="dxa"/>
          <w:trHeight w:val="454"/>
          <w:jc w:val="center"/>
        </w:trPr>
        <w:tc>
          <w:tcPr>
            <w:tcW w:w="38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99"/>
            <w:vAlign w:val="center"/>
            <w:hideMark/>
          </w:tcPr>
          <w:p w:rsidR="00EC11A3" w:rsidRDefault="00EC11A3">
            <w:pPr>
              <w:jc w:val="center"/>
              <w:rPr>
                <w:rFonts w:ascii="Cambria" w:hAnsi="Cambria" w:cs="Arial"/>
                <w:bCs/>
                <w:spacing w:val="-8"/>
                <w:sz w:val="20"/>
                <w:szCs w:val="20"/>
                <w:lang w:val="hr-HR"/>
              </w:rPr>
            </w:pPr>
            <w:r>
              <w:rPr>
                <w:rFonts w:ascii="Cambria" w:hAnsi="Cambria" w:cs="Arial"/>
                <w:bCs/>
                <w:spacing w:val="-8"/>
                <w:sz w:val="20"/>
                <w:szCs w:val="20"/>
                <w:lang w:val="hr-HR"/>
              </w:rPr>
              <w:t>KORELACIJA</w:t>
            </w:r>
            <w:r w:rsidR="00B04E2A">
              <w:rPr>
                <w:rFonts w:ascii="Cambria" w:hAnsi="Cambria" w:cs="Arial"/>
                <w:bCs/>
                <w:spacing w:val="-8"/>
                <w:sz w:val="20"/>
                <w:szCs w:val="20"/>
                <w:lang w:val="hr-HR"/>
              </w:rPr>
              <w:t xml:space="preserve"> S DRUGIM PREDMETIMA</w:t>
            </w:r>
            <w:r>
              <w:rPr>
                <w:rFonts w:ascii="Cambria" w:hAnsi="Cambria" w:cs="Arial"/>
                <w:bCs/>
                <w:spacing w:val="-8"/>
                <w:sz w:val="20"/>
                <w:szCs w:val="20"/>
                <w:lang w:val="hr-HR"/>
              </w:rPr>
              <w:t>:</w:t>
            </w:r>
          </w:p>
        </w:tc>
        <w:tc>
          <w:tcPr>
            <w:tcW w:w="5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11A3" w:rsidRPr="00B04E2A" w:rsidRDefault="00321914" w:rsidP="00B04E2A">
            <w:pPr>
              <w:rPr>
                <w:rFonts w:ascii="Cambria" w:hAnsi="Cambria" w:cs="Arial"/>
                <w:sz w:val="20"/>
                <w:szCs w:val="20"/>
                <w:lang w:val="hr-HR"/>
              </w:rPr>
            </w:pPr>
            <w:r>
              <w:rPr>
                <w:rFonts w:ascii="Cambria" w:hAnsi="Cambria" w:cs="Arial"/>
                <w:sz w:val="20"/>
                <w:szCs w:val="20"/>
                <w:lang w:val="hr-HR"/>
              </w:rPr>
              <w:t>Radni odgoj, Razvoj kreativnosti</w:t>
            </w:r>
          </w:p>
        </w:tc>
      </w:tr>
      <w:tr w:rsidR="00B04E2A" w:rsidTr="00B04E2A">
        <w:trPr>
          <w:trHeight w:val="454"/>
          <w:jc w:val="center"/>
        </w:trPr>
        <w:tc>
          <w:tcPr>
            <w:tcW w:w="1676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04E2A" w:rsidRDefault="00B04E2A" w:rsidP="005A28A6">
            <w:pPr>
              <w:jc w:val="center"/>
              <w:rPr>
                <w:rFonts w:ascii="Cambria" w:hAnsi="Cambria" w:cs="Arial"/>
                <w:bCs/>
                <w:sz w:val="20"/>
                <w:szCs w:val="20"/>
                <w:lang w:val="hr-HR"/>
              </w:rPr>
            </w:pPr>
            <w:r>
              <w:rPr>
                <w:rFonts w:ascii="Cambria" w:hAnsi="Cambria" w:cs="Arial"/>
                <w:bCs/>
                <w:sz w:val="20"/>
                <w:szCs w:val="20"/>
                <w:lang w:val="hr-HR"/>
              </w:rPr>
              <w:t>VREDNOVANJE: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CC99"/>
            <w:vAlign w:val="center"/>
          </w:tcPr>
          <w:p w:rsidR="00B04E2A" w:rsidRDefault="00B04E2A" w:rsidP="00B04E2A">
            <w:pPr>
              <w:jc w:val="center"/>
              <w:rPr>
                <w:rFonts w:ascii="Cambria" w:hAnsi="Cambria" w:cs="Arial"/>
                <w:bCs/>
                <w:sz w:val="20"/>
                <w:szCs w:val="20"/>
                <w:lang w:val="hr-HR"/>
              </w:rPr>
            </w:pPr>
            <w:r>
              <w:rPr>
                <w:rFonts w:ascii="Cambria" w:hAnsi="Cambria" w:cs="Arial"/>
                <w:bCs/>
                <w:sz w:val="20"/>
                <w:szCs w:val="20"/>
                <w:lang w:val="hr-HR"/>
              </w:rPr>
              <w:t>VREDNOVANJE ZA UČENJE:</w:t>
            </w:r>
          </w:p>
        </w:tc>
        <w:tc>
          <w:tcPr>
            <w:tcW w:w="55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4E2A" w:rsidRPr="009A701F" w:rsidRDefault="00486655" w:rsidP="005A28A6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Praćenje aktivnosti učenika tijekom provođenja aktivnosti na satu – interakcija između učenika, učitelja, pomoćnice u nastavi, reagiranje na zadatak, izvedba zadatka.</w:t>
            </w:r>
          </w:p>
        </w:tc>
      </w:tr>
      <w:tr w:rsidR="00B04E2A" w:rsidTr="00B04E2A">
        <w:trPr>
          <w:trHeight w:val="454"/>
          <w:jc w:val="center"/>
        </w:trPr>
        <w:tc>
          <w:tcPr>
            <w:tcW w:w="1676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04E2A" w:rsidRDefault="00B04E2A" w:rsidP="005A28A6">
            <w:pPr>
              <w:jc w:val="center"/>
              <w:rPr>
                <w:rFonts w:ascii="Cambria" w:hAnsi="Cambria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CC99"/>
            <w:vAlign w:val="center"/>
          </w:tcPr>
          <w:p w:rsidR="00B04E2A" w:rsidRDefault="00B04E2A" w:rsidP="005A28A6">
            <w:pPr>
              <w:jc w:val="center"/>
              <w:rPr>
                <w:rFonts w:ascii="Cambria" w:hAnsi="Cambria" w:cs="Arial"/>
                <w:bCs/>
                <w:sz w:val="20"/>
                <w:szCs w:val="20"/>
                <w:lang w:val="hr-HR"/>
              </w:rPr>
            </w:pPr>
            <w:r>
              <w:rPr>
                <w:rFonts w:ascii="Cambria" w:hAnsi="Cambria" w:cs="Arial"/>
                <w:bCs/>
                <w:sz w:val="20"/>
                <w:szCs w:val="20"/>
                <w:lang w:val="hr-HR"/>
              </w:rPr>
              <w:t>VREDNOVANJE KAO UČENJE:</w:t>
            </w:r>
          </w:p>
        </w:tc>
        <w:tc>
          <w:tcPr>
            <w:tcW w:w="55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4E2A" w:rsidRDefault="00486655" w:rsidP="005A28A6">
            <w:pPr>
              <w:rPr>
                <w:rFonts w:ascii="Cambria" w:hAnsi="Cambria" w:cs="Arial"/>
                <w:sz w:val="20"/>
                <w:szCs w:val="20"/>
                <w:lang w:val="hr-HR"/>
              </w:rPr>
            </w:pPr>
            <w:r>
              <w:rPr>
                <w:rFonts w:ascii="Cambria" w:hAnsi="Cambria" w:cs="Arial"/>
                <w:sz w:val="20"/>
                <w:szCs w:val="20"/>
                <w:lang w:val="hr-HR"/>
              </w:rPr>
              <w:t>Samovrednovanje aktivnosti</w:t>
            </w:r>
          </w:p>
        </w:tc>
      </w:tr>
      <w:tr w:rsidR="00B04E2A" w:rsidTr="00B04E2A">
        <w:trPr>
          <w:trHeight w:val="454"/>
          <w:jc w:val="center"/>
        </w:trPr>
        <w:tc>
          <w:tcPr>
            <w:tcW w:w="1676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04E2A" w:rsidRDefault="00B04E2A" w:rsidP="005A28A6">
            <w:pPr>
              <w:jc w:val="center"/>
              <w:rPr>
                <w:rFonts w:ascii="Cambria" w:hAnsi="Cambria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CC99"/>
            <w:vAlign w:val="center"/>
          </w:tcPr>
          <w:p w:rsidR="00B04E2A" w:rsidRDefault="00B04E2A" w:rsidP="005A28A6">
            <w:pPr>
              <w:jc w:val="center"/>
              <w:rPr>
                <w:rFonts w:ascii="Cambria" w:hAnsi="Cambria" w:cs="Arial"/>
                <w:bCs/>
                <w:sz w:val="20"/>
                <w:szCs w:val="20"/>
                <w:lang w:val="hr-HR"/>
              </w:rPr>
            </w:pPr>
            <w:r>
              <w:rPr>
                <w:rFonts w:ascii="Cambria" w:hAnsi="Cambria" w:cs="Arial"/>
                <w:bCs/>
                <w:sz w:val="20"/>
                <w:szCs w:val="20"/>
                <w:lang w:val="hr-HR"/>
              </w:rPr>
              <w:t>VREDNOVANJE NAUČENOG:</w:t>
            </w:r>
          </w:p>
        </w:tc>
        <w:tc>
          <w:tcPr>
            <w:tcW w:w="55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E2A" w:rsidRDefault="00486655" w:rsidP="005A28A6">
            <w:pPr>
              <w:rPr>
                <w:rFonts w:ascii="Cambria" w:hAnsi="Cambria" w:cs="Arial"/>
                <w:sz w:val="20"/>
                <w:szCs w:val="20"/>
                <w:lang w:val="hr-HR"/>
              </w:rPr>
            </w:pPr>
            <w:r>
              <w:rPr>
                <w:rFonts w:ascii="Cambria" w:hAnsi="Cambria" w:cs="Arial"/>
                <w:sz w:val="20"/>
                <w:szCs w:val="20"/>
                <w:lang w:val="hr-HR"/>
              </w:rPr>
              <w:t>/</w:t>
            </w:r>
          </w:p>
        </w:tc>
      </w:tr>
    </w:tbl>
    <w:p w:rsidR="007918AC" w:rsidRDefault="007918AC" w:rsidP="007918AC">
      <w:pPr>
        <w:rPr>
          <w:rFonts w:ascii="Arial" w:hAnsi="Arial" w:cs="Arial"/>
          <w:lang w:val="hr-HR"/>
        </w:rPr>
      </w:pPr>
    </w:p>
    <w:p w:rsidR="007918AC" w:rsidRDefault="007918AC" w:rsidP="007918AC">
      <w:pPr>
        <w:rPr>
          <w:rFonts w:ascii="Arial" w:hAnsi="Arial" w:cs="Arial"/>
          <w:lang w:val="hr-HR"/>
        </w:rPr>
      </w:pPr>
    </w:p>
    <w:tbl>
      <w:tblPr>
        <w:tblW w:w="93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2039"/>
        <w:gridCol w:w="6664"/>
      </w:tblGrid>
      <w:tr w:rsidR="006E24DD" w:rsidTr="00777102">
        <w:trPr>
          <w:cantSplit/>
          <w:trHeight w:val="855"/>
          <w:jc w:val="center"/>
        </w:trPr>
        <w:tc>
          <w:tcPr>
            <w:tcW w:w="59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6E24DD" w:rsidRDefault="006E24DD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aps/>
                <w:sz w:val="20"/>
                <w:szCs w:val="20"/>
              </w:rPr>
              <w:lastRenderedPageBreak/>
              <w:t>TIJEK SATA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99"/>
            <w:vAlign w:val="center"/>
          </w:tcPr>
          <w:p w:rsidR="006E24DD" w:rsidRDefault="00C87E04" w:rsidP="00B96868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UVODNI DIO</w:t>
            </w:r>
          </w:p>
        </w:tc>
        <w:tc>
          <w:tcPr>
            <w:tcW w:w="6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24DD" w:rsidRPr="001C525D" w:rsidRDefault="00321914" w:rsidP="00137E6B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Učenici slažu dijelove slike u cjelinu (sladoled) te im najavljujem čitanje pjesmice “ Sladoled”. Učenicima čitam pjesmicu.</w:t>
            </w:r>
          </w:p>
        </w:tc>
      </w:tr>
      <w:tr w:rsidR="006E24DD" w:rsidTr="006E24DD">
        <w:trPr>
          <w:cantSplit/>
          <w:trHeight w:val="454"/>
          <w:jc w:val="center"/>
        </w:trPr>
        <w:tc>
          <w:tcPr>
            <w:tcW w:w="5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6E24DD" w:rsidRDefault="006E24DD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99"/>
            <w:vAlign w:val="center"/>
          </w:tcPr>
          <w:p w:rsidR="006E24DD" w:rsidRDefault="00C87E04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GLAVNI DIO</w:t>
            </w:r>
          </w:p>
        </w:tc>
        <w:tc>
          <w:tcPr>
            <w:tcW w:w="6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704" w:rsidRDefault="00321914" w:rsidP="00591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Pokazujem ppt “Sladoled” te ponovno čitam pjesmicu uz slikovnu podršku kroz prezentaciju. Učenici ponavljaju tekst pjesmice uz slikovnu podršku.</w:t>
            </w:r>
          </w:p>
        </w:tc>
      </w:tr>
      <w:tr w:rsidR="006E24DD" w:rsidTr="00D451CA">
        <w:trPr>
          <w:cantSplit/>
          <w:trHeight w:val="454"/>
          <w:jc w:val="center"/>
        </w:trPr>
        <w:tc>
          <w:tcPr>
            <w:tcW w:w="5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6E24DD" w:rsidRDefault="006E24DD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99"/>
            <w:vAlign w:val="center"/>
          </w:tcPr>
          <w:p w:rsidR="006E24DD" w:rsidRDefault="00B96868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ZAVRŠNI DIO</w:t>
            </w:r>
          </w:p>
        </w:tc>
        <w:tc>
          <w:tcPr>
            <w:tcW w:w="6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704" w:rsidRPr="001C525D" w:rsidRDefault="00321914" w:rsidP="00C213AA">
            <w:pPr>
              <w:ind w:right="-9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Učenici od kolaž papira izrađuju kornet sladoleda </w:t>
            </w:r>
            <w:r w:rsidR="00546499">
              <w:rPr>
                <w:rFonts w:ascii="Arial" w:hAnsi="Arial" w:cs="Arial"/>
                <w:sz w:val="20"/>
                <w:szCs w:val="20"/>
                <w:lang w:val="hr-HR"/>
              </w:rPr>
              <w:t>i kuglice. Pokazuju koji im se rad najviše sviđa.</w:t>
            </w:r>
          </w:p>
        </w:tc>
      </w:tr>
      <w:tr w:rsidR="006E24DD" w:rsidTr="006162A5">
        <w:trPr>
          <w:cantSplit/>
          <w:trHeight w:val="822"/>
          <w:jc w:val="center"/>
        </w:trPr>
        <w:tc>
          <w:tcPr>
            <w:tcW w:w="59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E24DD" w:rsidRDefault="006E24DD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CC99"/>
            <w:vAlign w:val="center"/>
          </w:tcPr>
          <w:p w:rsidR="006E24DD" w:rsidRDefault="006E24DD" w:rsidP="006E24DD">
            <w:pPr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6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2A5" w:rsidRDefault="006162A5" w:rsidP="00137E6B">
            <w:pPr>
              <w:ind w:right="-9"/>
              <w:jc w:val="both"/>
              <w:rPr>
                <w:rFonts w:ascii="Cambria" w:hAnsi="Cambria" w:cs="Arial"/>
                <w:sz w:val="20"/>
                <w:szCs w:val="20"/>
                <w:lang w:val="hr-HR"/>
              </w:rPr>
            </w:pPr>
          </w:p>
        </w:tc>
      </w:tr>
    </w:tbl>
    <w:p w:rsidR="00183257" w:rsidRDefault="00183257"/>
    <w:p w:rsidR="00591156" w:rsidRDefault="00591156"/>
    <w:p w:rsidR="00C87E04" w:rsidRDefault="00C87E04"/>
    <w:p w:rsidR="00C87E04" w:rsidRDefault="00C87E04"/>
    <w:p w:rsidR="00C87E04" w:rsidRDefault="00C87E04"/>
    <w:p w:rsidR="00C87E04" w:rsidRDefault="00C87E04"/>
    <w:p w:rsidR="00C87E04" w:rsidRDefault="00C87E04"/>
    <w:p w:rsidR="00C87E04" w:rsidRDefault="00C87E04"/>
    <w:sectPr w:rsidR="00C87E04" w:rsidSect="00183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E58" w:rsidRDefault="004E3E58" w:rsidP="00C87E04">
      <w:r>
        <w:separator/>
      </w:r>
    </w:p>
  </w:endnote>
  <w:endnote w:type="continuationSeparator" w:id="0">
    <w:p w:rsidR="004E3E58" w:rsidRDefault="004E3E58" w:rsidP="00C8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E58" w:rsidRDefault="004E3E58" w:rsidP="00C87E04">
      <w:r>
        <w:separator/>
      </w:r>
    </w:p>
  </w:footnote>
  <w:footnote w:type="continuationSeparator" w:id="0">
    <w:p w:rsidR="004E3E58" w:rsidRDefault="004E3E58" w:rsidP="00C87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260F"/>
    <w:multiLevelType w:val="hybridMultilevel"/>
    <w:tmpl w:val="6DB88AB6"/>
    <w:lvl w:ilvl="0" w:tplc="5DE200BC">
      <w:start w:val="20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D74EA"/>
    <w:multiLevelType w:val="hybridMultilevel"/>
    <w:tmpl w:val="2BF49856"/>
    <w:lvl w:ilvl="0" w:tplc="8EB64CA8">
      <w:start w:val="20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A1BEE"/>
    <w:multiLevelType w:val="hybridMultilevel"/>
    <w:tmpl w:val="63AC3C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24BE4"/>
    <w:multiLevelType w:val="hybridMultilevel"/>
    <w:tmpl w:val="DC3459A6"/>
    <w:lvl w:ilvl="0" w:tplc="71403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524929"/>
    <w:multiLevelType w:val="hybridMultilevel"/>
    <w:tmpl w:val="C34249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D62CC"/>
    <w:multiLevelType w:val="hybridMultilevel"/>
    <w:tmpl w:val="F264AE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A5E2A"/>
    <w:multiLevelType w:val="hybridMultilevel"/>
    <w:tmpl w:val="BB460FFE"/>
    <w:lvl w:ilvl="0" w:tplc="387C38B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75D96"/>
    <w:multiLevelType w:val="hybridMultilevel"/>
    <w:tmpl w:val="7194997E"/>
    <w:lvl w:ilvl="0" w:tplc="26B8C38C">
      <w:start w:val="20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0592E"/>
    <w:multiLevelType w:val="hybridMultilevel"/>
    <w:tmpl w:val="E208CE08"/>
    <w:lvl w:ilvl="0" w:tplc="CD2EDAE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6D3E57"/>
    <w:multiLevelType w:val="hybridMultilevel"/>
    <w:tmpl w:val="082CE47C"/>
    <w:lvl w:ilvl="0" w:tplc="06DC897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61ADC"/>
    <w:multiLevelType w:val="hybridMultilevel"/>
    <w:tmpl w:val="C6AADD14"/>
    <w:lvl w:ilvl="0" w:tplc="3B0EE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D01401"/>
    <w:multiLevelType w:val="hybridMultilevel"/>
    <w:tmpl w:val="5BC2903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E43C8"/>
    <w:multiLevelType w:val="hybridMultilevel"/>
    <w:tmpl w:val="065C6CA0"/>
    <w:lvl w:ilvl="0" w:tplc="02026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0222B0"/>
    <w:multiLevelType w:val="hybridMultilevel"/>
    <w:tmpl w:val="DAC0B180"/>
    <w:lvl w:ilvl="0" w:tplc="58725F42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25C63"/>
    <w:multiLevelType w:val="hybridMultilevel"/>
    <w:tmpl w:val="14041C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E5A93"/>
    <w:multiLevelType w:val="hybridMultilevel"/>
    <w:tmpl w:val="A3A6AF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AE1C53"/>
    <w:multiLevelType w:val="hybridMultilevel"/>
    <w:tmpl w:val="CA68B0E4"/>
    <w:lvl w:ilvl="0" w:tplc="C0BED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  <w:num w:numId="11">
    <w:abstractNumId w:val="14"/>
  </w:num>
  <w:num w:numId="12">
    <w:abstractNumId w:val="1"/>
  </w:num>
  <w:num w:numId="13">
    <w:abstractNumId w:val="6"/>
  </w:num>
  <w:num w:numId="14">
    <w:abstractNumId w:val="13"/>
  </w:num>
  <w:num w:numId="15">
    <w:abstractNumId w:val="7"/>
  </w:num>
  <w:num w:numId="16">
    <w:abstractNumId w:val="9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AC"/>
    <w:rsid w:val="00025BF9"/>
    <w:rsid w:val="00137E6B"/>
    <w:rsid w:val="001579A4"/>
    <w:rsid w:val="00183257"/>
    <w:rsid w:val="001C525D"/>
    <w:rsid w:val="00245D23"/>
    <w:rsid w:val="00247704"/>
    <w:rsid w:val="002805F4"/>
    <w:rsid w:val="002B39E8"/>
    <w:rsid w:val="002E3AD4"/>
    <w:rsid w:val="00321914"/>
    <w:rsid w:val="00327DE1"/>
    <w:rsid w:val="0034565E"/>
    <w:rsid w:val="003E650B"/>
    <w:rsid w:val="00404DA8"/>
    <w:rsid w:val="00415117"/>
    <w:rsid w:val="00486655"/>
    <w:rsid w:val="004E039A"/>
    <w:rsid w:val="004E3E58"/>
    <w:rsid w:val="004F174F"/>
    <w:rsid w:val="005408A8"/>
    <w:rsid w:val="00546499"/>
    <w:rsid w:val="00591156"/>
    <w:rsid w:val="005C019B"/>
    <w:rsid w:val="005E3F4D"/>
    <w:rsid w:val="005F41F3"/>
    <w:rsid w:val="006162A5"/>
    <w:rsid w:val="0065115A"/>
    <w:rsid w:val="00675B02"/>
    <w:rsid w:val="006E24DD"/>
    <w:rsid w:val="00724DAC"/>
    <w:rsid w:val="00777102"/>
    <w:rsid w:val="007918AC"/>
    <w:rsid w:val="00794A33"/>
    <w:rsid w:val="007A2ED8"/>
    <w:rsid w:val="007F1123"/>
    <w:rsid w:val="007F69F1"/>
    <w:rsid w:val="008B50C9"/>
    <w:rsid w:val="00937961"/>
    <w:rsid w:val="00977402"/>
    <w:rsid w:val="009A701F"/>
    <w:rsid w:val="00A53421"/>
    <w:rsid w:val="00AF066B"/>
    <w:rsid w:val="00B00EF8"/>
    <w:rsid w:val="00B04E2A"/>
    <w:rsid w:val="00B4427B"/>
    <w:rsid w:val="00B50C53"/>
    <w:rsid w:val="00B70A25"/>
    <w:rsid w:val="00B96868"/>
    <w:rsid w:val="00BA2EEC"/>
    <w:rsid w:val="00BE2657"/>
    <w:rsid w:val="00C138A4"/>
    <w:rsid w:val="00C213AA"/>
    <w:rsid w:val="00C30712"/>
    <w:rsid w:val="00C87E04"/>
    <w:rsid w:val="00CE734E"/>
    <w:rsid w:val="00CF121C"/>
    <w:rsid w:val="00D07097"/>
    <w:rsid w:val="00E54A98"/>
    <w:rsid w:val="00E876F4"/>
    <w:rsid w:val="00EC11A3"/>
    <w:rsid w:val="00F1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9D439"/>
  <w15:docId w15:val="{5E06ED23-13B6-4E2F-AAFA-738759DD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8AC"/>
    <w:pPr>
      <w:spacing w:after="0" w:line="240" w:lineRule="auto"/>
    </w:pPr>
    <w:rPr>
      <w:rFonts w:ascii="Times New Roman" w:eastAsia="Times New Roman" w:hAnsi="Times New Roman" w:cs="Times New Roman"/>
      <w:noProof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0C53"/>
    <w:pPr>
      <w:ind w:left="720"/>
      <w:contextualSpacing/>
    </w:pPr>
  </w:style>
  <w:style w:type="table" w:styleId="Reetkatablice">
    <w:name w:val="Table Grid"/>
    <w:basedOn w:val="Obinatablica"/>
    <w:uiPriority w:val="59"/>
    <w:rsid w:val="00404D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87E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87E04"/>
    <w:rPr>
      <w:rFonts w:ascii="Times New Roman" w:eastAsia="Times New Roman" w:hAnsi="Times New Roman" w:cs="Times New Roman"/>
      <w:noProof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C87E0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87E04"/>
    <w:rPr>
      <w:rFonts w:ascii="Times New Roman" w:eastAsia="Times New Roman" w:hAnsi="Times New Roman" w:cs="Times New Roman"/>
      <w:noProof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0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DASKOMP</cp:lastModifiedBy>
  <cp:revision>3</cp:revision>
  <dcterms:created xsi:type="dcterms:W3CDTF">2023-06-15T13:23:00Z</dcterms:created>
  <dcterms:modified xsi:type="dcterms:W3CDTF">2023-06-15T13:25:00Z</dcterms:modified>
</cp:coreProperties>
</file>