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85" w:rsidRDefault="00694685" w:rsidP="0069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NASTAVNA PRIPREMA: MEDO I KLAVIR</w:t>
      </w:r>
    </w:p>
    <w:p w:rsidR="00694685" w:rsidRPr="00694685" w:rsidRDefault="00694685" w:rsidP="0069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(dodatne/moguće aktivnosti za učenike s teškoćama u razvoju)</w:t>
      </w:r>
    </w:p>
    <w:p w:rsidR="00694685" w:rsidRPr="00694685" w:rsidRDefault="00694685" w:rsidP="0069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Aktivnost (10 minuta):</w:t>
      </w:r>
    </w:p>
    <w:p w:rsidR="00694685" w:rsidRPr="00694685" w:rsidRDefault="00694685" w:rsidP="00694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Pomoću projekcije ili držača knjige, pokažite sliku medvjeda i klavira.</w:t>
      </w:r>
    </w:p>
    <w:p w:rsidR="00694685" w:rsidRPr="00694685" w:rsidRDefault="00694685" w:rsidP="00694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Zamolite učenike da pažljivo promatraju sliku. Pitanje postavljajte polako i jasno kako bi im omogućili više vremena za razumijevanje.</w:t>
      </w:r>
    </w:p>
    <w:p w:rsidR="00694685" w:rsidRPr="00694685" w:rsidRDefault="00694685" w:rsidP="00694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Postavite pitanja poput:</w:t>
      </w:r>
    </w:p>
    <w:p w:rsidR="00694685" w:rsidRPr="00694685" w:rsidRDefault="00694685" w:rsidP="0069468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Što vidite na slici?</w:t>
      </w:r>
    </w:p>
    <w:p w:rsidR="00694685" w:rsidRPr="00694685" w:rsidRDefault="00694685" w:rsidP="0069468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Gdje je medvjed?</w:t>
      </w:r>
    </w:p>
    <w:p w:rsidR="00694685" w:rsidRPr="00694685" w:rsidRDefault="00694685" w:rsidP="0069468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Kako medvjed izgleda?</w:t>
      </w:r>
    </w:p>
    <w:p w:rsidR="00694685" w:rsidRPr="00694685" w:rsidRDefault="00694685" w:rsidP="0069468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 što medvjed drži i svira?</w:t>
      </w:r>
    </w:p>
    <w:p w:rsidR="00694685" w:rsidRPr="00694685" w:rsidRDefault="00694685" w:rsidP="0069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Aktivnost (10 minuta):</w:t>
      </w:r>
    </w:p>
    <w:p w:rsidR="00694685" w:rsidRPr="00694685" w:rsidRDefault="00694685" w:rsidP="006946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Upotrijebite jednostavan jezik i kratke rečenice kako biste zajedno s učenicima opisali što se događa u priči "Medo i klavir".</w:t>
      </w:r>
    </w:p>
    <w:p w:rsidR="00694685" w:rsidRPr="00694685" w:rsidRDefault="00694685" w:rsidP="006946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postavite polako i jasno:</w:t>
      </w:r>
    </w:p>
    <w:p w:rsidR="00694685" w:rsidRPr="00694685" w:rsidRDefault="00694685" w:rsidP="0069468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Zašto je medo otišao iz šume?</w:t>
      </w:r>
    </w:p>
    <w:p w:rsidR="00694685" w:rsidRPr="00694685" w:rsidRDefault="00694685" w:rsidP="0069468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se dogodilo kad se vratio u šumu?</w:t>
      </w:r>
    </w:p>
    <w:p w:rsidR="00694685" w:rsidRPr="00694685" w:rsidRDefault="00694685" w:rsidP="0069468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Jesu li medovi prijatelji bili sretni kad se vratio?</w:t>
      </w:r>
    </w:p>
    <w:p w:rsidR="00694685" w:rsidRPr="00694685" w:rsidRDefault="00694685" w:rsidP="006946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Potaknite učenike da odgovaraju kratkim rečenicama ili pokazivanjem.</w:t>
      </w:r>
    </w:p>
    <w:p w:rsidR="00694685" w:rsidRPr="00694685" w:rsidRDefault="00694685" w:rsidP="0069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Aktivnost (10 minuta):</w:t>
      </w:r>
    </w:p>
    <w:p w:rsidR="00694685" w:rsidRPr="00694685" w:rsidRDefault="00694685" w:rsidP="006946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Ovu aktivnost prilagodite individualnom kapacitetu svakog učenika.</w:t>
      </w:r>
    </w:p>
    <w:p w:rsidR="00694685" w:rsidRPr="00694685" w:rsidRDefault="00694685" w:rsidP="006946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Umjesto crtanja, neki učenici možda žele koristiti plastelin, boje ili čak verbalno izraziti svoje misli.</w:t>
      </w:r>
    </w:p>
    <w:p w:rsidR="00694685" w:rsidRPr="00694685" w:rsidRDefault="00694685" w:rsidP="006946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685">
        <w:rPr>
          <w:rFonts w:ascii="Times New Roman" w:eastAsia="Times New Roman" w:hAnsi="Times New Roman" w:cs="Times New Roman"/>
          <w:sz w:val="24"/>
          <w:szCs w:val="24"/>
          <w:lang w:eastAsia="hr-HR"/>
        </w:rPr>
        <w:t>Ohrabrite ih da izraze svoje osjećaje i misli u obliku koji im najbolje odgovara.</w:t>
      </w:r>
    </w:p>
    <w:p w:rsidR="00F04FD0" w:rsidRDefault="00F04FD0"/>
    <w:p w:rsidR="00694685" w:rsidRDefault="00694685">
      <w:r>
        <w:t>DODATNO:</w:t>
      </w:r>
    </w:p>
    <w:p w:rsidR="00694685" w:rsidRDefault="00694685" w:rsidP="00694685">
      <w:pPr>
        <w:pStyle w:val="StandardWeb"/>
      </w:pPr>
      <w:r>
        <w:t xml:space="preserve">Svaka aktivnost koju primijenite na nastavnom satu trebala bi biti prilagođena razini razumijevanja i sposobnostima učenika s teškoćama u </w:t>
      </w:r>
      <w:r>
        <w:t>razvoju.</w:t>
      </w:r>
    </w:p>
    <w:p w:rsidR="00694685" w:rsidRDefault="00694685" w:rsidP="00694685">
      <w:pPr>
        <w:pStyle w:val="StandardWeb"/>
      </w:pPr>
      <w:r>
        <w:t>Dodatni primjeri</w:t>
      </w:r>
      <w:bookmarkStart w:id="0" w:name="_GoBack"/>
      <w:bookmarkEnd w:id="0"/>
      <w:r>
        <w:t xml:space="preserve"> aktivnosti za poticanje čitanja i komunikacijskih vještina, uzimajući u obzir da većina učenika čita:</w:t>
      </w:r>
    </w:p>
    <w:p w:rsidR="00694685" w:rsidRDefault="00694685" w:rsidP="00694685">
      <w:pPr>
        <w:pStyle w:val="StandardWeb"/>
        <w:numPr>
          <w:ilvl w:val="0"/>
          <w:numId w:val="4"/>
        </w:numPr>
      </w:pPr>
      <w:r>
        <w:rPr>
          <w:rStyle w:val="Naglaeno"/>
        </w:rPr>
        <w:t>Slikovni niz</w:t>
      </w:r>
      <w:r>
        <w:t>: Upotrijebite ilustracije iz slikovnice i izrežite ih tako da svaka ilustracija postane kartica. Potom zamolite učenike da sastave niz tako da odgovara redoslijedu događaja u priči. To će im pomoći da razumiju kronologiju priče i povežu vizualne slike s radnjom.</w:t>
      </w:r>
    </w:p>
    <w:p w:rsidR="00694685" w:rsidRDefault="00694685" w:rsidP="00694685">
      <w:pPr>
        <w:pStyle w:val="StandardWeb"/>
        <w:numPr>
          <w:ilvl w:val="0"/>
          <w:numId w:val="4"/>
        </w:numPr>
      </w:pPr>
      <w:r>
        <w:rPr>
          <w:rStyle w:val="Naglaeno"/>
        </w:rPr>
        <w:t>Razgovor o emocijama</w:t>
      </w:r>
      <w:r>
        <w:t>: Postavite učenicima pitanja o emocijama koje su glavni likovi u priči osjećali. Na primjer, "Kako mislite da se Medo osjećao kad je prvi put vidio klavir?" To potiče razumijevanje i izražavanje emocija.</w:t>
      </w:r>
    </w:p>
    <w:p w:rsidR="00694685" w:rsidRDefault="00694685" w:rsidP="00694685">
      <w:pPr>
        <w:pStyle w:val="StandardWeb"/>
        <w:numPr>
          <w:ilvl w:val="0"/>
          <w:numId w:val="4"/>
        </w:numPr>
      </w:pPr>
      <w:r>
        <w:rPr>
          <w:rStyle w:val="Naglaeno"/>
        </w:rPr>
        <w:lastRenderedPageBreak/>
        <w:t>Likovi i njihove osobine</w:t>
      </w:r>
      <w:r>
        <w:t>: Nakon čitanja priče, zamolite učenike da opišu glavne likove i njihove osobine. Na primjer, "Kako biste opisali Medu? Kako se ponašao u priči?" Ovo će razvijati njihovu sposobnost opisivanja i analize likova.</w:t>
      </w:r>
    </w:p>
    <w:p w:rsidR="00694685" w:rsidRDefault="00694685" w:rsidP="00694685">
      <w:pPr>
        <w:pStyle w:val="StandardWeb"/>
        <w:numPr>
          <w:ilvl w:val="0"/>
          <w:numId w:val="4"/>
        </w:numPr>
      </w:pPr>
      <w:r>
        <w:rPr>
          <w:rStyle w:val="Naglaeno"/>
        </w:rPr>
        <w:t>Likovne usporedbe</w:t>
      </w:r>
      <w:r>
        <w:t xml:space="preserve">: Upotrijebite likovne predloške različitih životinja i klavira, a zatim zamolite učenike da usporede likove iz priče s tim predlošcima. Na primjer, "Je li Medo sličniji medvjedu ili klaviru?" To potiče usporedbu i </w:t>
      </w:r>
      <w:proofErr w:type="spellStart"/>
      <w:r>
        <w:t>kontrastiranje</w:t>
      </w:r>
      <w:proofErr w:type="spellEnd"/>
      <w:r>
        <w:t>.</w:t>
      </w:r>
    </w:p>
    <w:p w:rsidR="00694685" w:rsidRDefault="00694685" w:rsidP="00694685">
      <w:pPr>
        <w:pStyle w:val="StandardWeb"/>
        <w:numPr>
          <w:ilvl w:val="0"/>
          <w:numId w:val="4"/>
        </w:numPr>
      </w:pPr>
      <w:r>
        <w:rPr>
          <w:rStyle w:val="Naglaeno"/>
        </w:rPr>
        <w:t>Uloge učenika</w:t>
      </w:r>
      <w:r>
        <w:t>: Dodijelite svakom učeniku ulogu u čitanju dijelova priče. To može uključivati čitanje dijaloga između likova ili izražavanje emocija glavnih likova. Ovo će ih potaknuti na aktivno sudjelovanje tijekom čitanja.</w:t>
      </w:r>
    </w:p>
    <w:p w:rsidR="00694685" w:rsidRDefault="00694685" w:rsidP="00694685">
      <w:pPr>
        <w:pStyle w:val="StandardWeb"/>
        <w:numPr>
          <w:ilvl w:val="0"/>
          <w:numId w:val="4"/>
        </w:numPr>
      </w:pPr>
      <w:r>
        <w:rPr>
          <w:rStyle w:val="Naglaeno"/>
        </w:rPr>
        <w:t>Kreativno pisanje</w:t>
      </w:r>
      <w:r>
        <w:t>: Nakon čitanja priče, zamolite učenike da napišu svoju verziju završetka priče ili dodatni dio priče. To potiče njihovu maštovitost i kreativno pisanje.</w:t>
      </w:r>
    </w:p>
    <w:p w:rsidR="00694685" w:rsidRDefault="00694685" w:rsidP="00694685">
      <w:pPr>
        <w:pStyle w:val="StandardWeb"/>
      </w:pPr>
      <w:r>
        <w:t>Svaka od ovih aktivnosti trebala bi biti prilagođena potrebama i mogućnostima učenika s teškoćama u razvoju, a važno je usmjeriti se na poticanje njihove komunikacije i razumijevanja priče.</w:t>
      </w:r>
    </w:p>
    <w:p w:rsidR="00694685" w:rsidRDefault="00694685"/>
    <w:sectPr w:rsidR="0069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4D6"/>
    <w:multiLevelType w:val="multilevel"/>
    <w:tmpl w:val="8D88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C0F78"/>
    <w:multiLevelType w:val="multilevel"/>
    <w:tmpl w:val="1D9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D1140"/>
    <w:multiLevelType w:val="multilevel"/>
    <w:tmpl w:val="FA92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345C4"/>
    <w:multiLevelType w:val="multilevel"/>
    <w:tmpl w:val="4988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85"/>
    <w:rsid w:val="00694685"/>
    <w:rsid w:val="00F0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6FA4"/>
  <w15:chartTrackingRefBased/>
  <w15:docId w15:val="{9C354355-5E5E-4EE1-8ECF-BC2E3BAA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9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94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DASKOMP</dc:creator>
  <cp:keywords/>
  <dc:description/>
  <cp:lastModifiedBy>DASKOMP</cp:lastModifiedBy>
  <cp:revision>1</cp:revision>
  <dcterms:created xsi:type="dcterms:W3CDTF">2023-10-16T14:51:00Z</dcterms:created>
  <dcterms:modified xsi:type="dcterms:W3CDTF">2023-10-16T14:57:00Z</dcterms:modified>
</cp:coreProperties>
</file>