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4D" w:rsidRDefault="0065114D" w:rsidP="0065114D">
      <w:pPr>
        <w:jc w:val="both"/>
        <w:rPr>
          <w:sz w:val="24"/>
          <w:lang w:val="de-DE"/>
        </w:rPr>
      </w:pPr>
      <w:bookmarkStart w:id="0" w:name="_GoBack"/>
      <w:bookmarkEnd w:id="0"/>
      <w:proofErr w:type="gramStart"/>
      <w:r>
        <w:rPr>
          <w:sz w:val="24"/>
        </w:rPr>
        <w:t xml:space="preserve">Na </w:t>
      </w:r>
      <w:proofErr w:type="spellStart"/>
      <w:r>
        <w:rPr>
          <w:sz w:val="24"/>
        </w:rPr>
        <w:t>temelju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članka</w:t>
      </w:r>
      <w:proofErr w:type="spellEnd"/>
      <w:r>
        <w:rPr>
          <w:sz w:val="24"/>
        </w:rPr>
        <w:t xml:space="preserve"> 107.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odgoju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 (NN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87/08, 86/09, 92/10, 105/10, 90/11, 05/12, 16/12, 86/12, 126/12, 94/13, 136/14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152/14) </w:t>
      </w:r>
      <w:proofErr w:type="spellStart"/>
      <w:r>
        <w:rPr>
          <w:sz w:val="24"/>
          <w:lang w:val="de-DE"/>
        </w:rPr>
        <w:t>Centar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odgoj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obrazovanje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Čakovec</w:t>
      </w:r>
      <w:proofErr w:type="spellEnd"/>
      <w:r>
        <w:rPr>
          <w:sz w:val="24"/>
          <w:lang w:val="de-DE"/>
        </w:rPr>
        <w:t xml:space="preserve"> </w:t>
      </w:r>
      <w:proofErr w:type="spellStart"/>
      <w:proofErr w:type="gramStart"/>
      <w:r>
        <w:rPr>
          <w:b/>
          <w:sz w:val="24"/>
          <w:lang w:val="de-DE"/>
        </w:rPr>
        <w:t>dana</w:t>
      </w:r>
      <w:proofErr w:type="spellEnd"/>
      <w:proofErr w:type="gramEnd"/>
      <w:r>
        <w:rPr>
          <w:b/>
          <w:sz w:val="24"/>
          <w:lang w:val="de-DE"/>
        </w:rPr>
        <w:t xml:space="preserve"> 22.12</w:t>
      </w:r>
      <w:r w:rsidRPr="003B5BF2">
        <w:rPr>
          <w:b/>
          <w:sz w:val="24"/>
          <w:lang w:val="de-DE"/>
        </w:rPr>
        <w:t>.201</w:t>
      </w:r>
      <w:r>
        <w:rPr>
          <w:b/>
          <w:sz w:val="24"/>
          <w:lang w:val="de-DE"/>
        </w:rPr>
        <w:t>5</w:t>
      </w:r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godine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raspisuje</w:t>
      </w:r>
      <w:proofErr w:type="spellEnd"/>
    </w:p>
    <w:p w:rsidR="0065114D" w:rsidRDefault="0065114D" w:rsidP="0065114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65114D" w:rsidRDefault="0065114D" w:rsidP="0065114D">
      <w:pPr>
        <w:jc w:val="both"/>
        <w:rPr>
          <w:sz w:val="24"/>
        </w:rPr>
      </w:pPr>
    </w:p>
    <w:p w:rsidR="0065114D" w:rsidRPr="00D42B75" w:rsidRDefault="0065114D" w:rsidP="0065114D">
      <w:pPr>
        <w:jc w:val="center"/>
        <w:rPr>
          <w:b/>
          <w:sz w:val="24"/>
        </w:rPr>
      </w:pPr>
      <w:r w:rsidRPr="003B5BF2">
        <w:rPr>
          <w:b/>
          <w:sz w:val="24"/>
        </w:rPr>
        <w:t>NATJEČAJ</w:t>
      </w:r>
    </w:p>
    <w:p w:rsidR="0065114D" w:rsidRDefault="0065114D" w:rsidP="0065114D">
      <w:pPr>
        <w:jc w:val="center"/>
        <w:rPr>
          <w:sz w:val="24"/>
        </w:rPr>
      </w:pPr>
      <w:proofErr w:type="spellStart"/>
      <w:proofErr w:type="gramStart"/>
      <w:r>
        <w:rPr>
          <w:sz w:val="24"/>
        </w:rPr>
        <w:t>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zasnivanje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>:</w:t>
      </w:r>
    </w:p>
    <w:p w:rsidR="0065114D" w:rsidRDefault="0065114D" w:rsidP="0065114D">
      <w:pPr>
        <w:jc w:val="center"/>
        <w:rPr>
          <w:sz w:val="24"/>
        </w:rPr>
      </w:pPr>
    </w:p>
    <w:p w:rsidR="0065114D" w:rsidRDefault="0065114D" w:rsidP="0065114D">
      <w:pPr>
        <w:jc w:val="center"/>
        <w:rPr>
          <w:sz w:val="24"/>
        </w:rPr>
      </w:pPr>
    </w:p>
    <w:p w:rsidR="0065114D" w:rsidRDefault="0065114D" w:rsidP="0065114D">
      <w:pPr>
        <w:jc w:val="both"/>
        <w:rPr>
          <w:sz w:val="24"/>
        </w:rPr>
      </w:pPr>
      <w:r w:rsidRPr="001C4401">
        <w:rPr>
          <w:b/>
          <w:sz w:val="24"/>
        </w:rPr>
        <w:t>1.</w:t>
      </w:r>
      <w:r>
        <w:rPr>
          <w:b/>
          <w:sz w:val="24"/>
        </w:rPr>
        <w:t xml:space="preserve"> UČITELJ LOGOPED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rad u </w:t>
      </w:r>
      <w:proofErr w:type="spellStart"/>
      <w:r>
        <w:rPr>
          <w:b/>
          <w:sz w:val="24"/>
        </w:rPr>
        <w:t>programu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produženog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stručnog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postupka</w:t>
      </w:r>
      <w:proofErr w:type="spellEnd"/>
      <w:r>
        <w:rPr>
          <w:b/>
          <w:sz w:val="24"/>
        </w:rPr>
        <w:t xml:space="preserve"> </w:t>
      </w:r>
      <w:r w:rsidRPr="00BC42F5">
        <w:rPr>
          <w:sz w:val="24"/>
        </w:rPr>
        <w:t xml:space="preserve">– </w:t>
      </w:r>
      <w:proofErr w:type="spellStart"/>
      <w:r>
        <w:rPr>
          <w:sz w:val="24"/>
        </w:rPr>
        <w:t>jedan</w:t>
      </w:r>
      <w:proofErr w:type="spellEnd"/>
      <w:r>
        <w:rPr>
          <w:sz w:val="24"/>
        </w:rPr>
        <w:t xml:space="preserve"> (1</w:t>
      </w:r>
      <w:r w:rsidRPr="00BC42F5">
        <w:rPr>
          <w:sz w:val="24"/>
        </w:rPr>
        <w:t xml:space="preserve">) </w:t>
      </w:r>
      <w:proofErr w:type="spellStart"/>
      <w:r w:rsidRPr="00BC42F5">
        <w:rPr>
          <w:sz w:val="24"/>
        </w:rPr>
        <w:t>izvršitelj</w:t>
      </w:r>
      <w:proofErr w:type="spellEnd"/>
      <w:r>
        <w:rPr>
          <w:sz w:val="24"/>
        </w:rPr>
        <w:t xml:space="preserve"> (m/ž),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bolovanje</w:t>
      </w:r>
      <w:proofErr w:type="spellEnd"/>
      <w:r>
        <w:rPr>
          <w:sz w:val="24"/>
        </w:rPr>
        <w:t xml:space="preserve"> </w:t>
      </w:r>
    </w:p>
    <w:p w:rsidR="0065114D" w:rsidRDefault="0065114D" w:rsidP="0065114D">
      <w:pPr>
        <w:jc w:val="both"/>
        <w:rPr>
          <w:b/>
          <w:sz w:val="24"/>
        </w:rPr>
      </w:pPr>
    </w:p>
    <w:p w:rsidR="0065114D" w:rsidRDefault="0065114D" w:rsidP="0065114D">
      <w:pPr>
        <w:jc w:val="both"/>
        <w:rPr>
          <w:sz w:val="24"/>
        </w:rPr>
      </w:pPr>
      <w:r w:rsidRPr="002A6072">
        <w:rPr>
          <w:sz w:val="24"/>
        </w:rPr>
        <w:t>UVJETI:</w:t>
      </w:r>
      <w:r>
        <w:rPr>
          <w:sz w:val="24"/>
        </w:rPr>
        <w:t xml:space="preserve"> -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odgoju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</w:p>
    <w:p w:rsidR="0065114D" w:rsidRDefault="0065114D" w:rsidP="0065114D">
      <w:pPr>
        <w:jc w:val="both"/>
        <w:rPr>
          <w:sz w:val="24"/>
        </w:rPr>
      </w:pPr>
      <w:r w:rsidRPr="00262ED7">
        <w:rPr>
          <w:sz w:val="24"/>
        </w:rPr>
        <w:t xml:space="preserve"> </w:t>
      </w:r>
      <w:r>
        <w:rPr>
          <w:sz w:val="24"/>
        </w:rPr>
        <w:t xml:space="preserve">                - VSS, LOGOPED</w:t>
      </w:r>
    </w:p>
    <w:p w:rsidR="0065114D" w:rsidRDefault="0065114D" w:rsidP="0065114D">
      <w:pPr>
        <w:rPr>
          <w:sz w:val="24"/>
        </w:rPr>
      </w:pPr>
    </w:p>
    <w:p w:rsidR="0065114D" w:rsidRDefault="0065114D" w:rsidP="0065114D">
      <w:pPr>
        <w:jc w:val="both"/>
        <w:rPr>
          <w:sz w:val="24"/>
        </w:rPr>
      </w:pPr>
      <w:r>
        <w:rPr>
          <w:b/>
          <w:sz w:val="24"/>
        </w:rPr>
        <w:t>1</w:t>
      </w:r>
      <w:r w:rsidRPr="001C4401">
        <w:rPr>
          <w:b/>
          <w:sz w:val="24"/>
        </w:rPr>
        <w:t>.</w:t>
      </w:r>
      <w:r>
        <w:rPr>
          <w:b/>
          <w:sz w:val="24"/>
        </w:rPr>
        <w:t xml:space="preserve"> UČITELJ EDUKACIJSKI REHABILITATOR </w:t>
      </w:r>
      <w:r w:rsidRPr="00BC42F5">
        <w:rPr>
          <w:sz w:val="24"/>
        </w:rPr>
        <w:t xml:space="preserve">–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(2</w:t>
      </w:r>
      <w:r w:rsidRPr="00BC42F5">
        <w:rPr>
          <w:sz w:val="24"/>
        </w:rPr>
        <w:t xml:space="preserve">) </w:t>
      </w:r>
      <w:proofErr w:type="spellStart"/>
      <w:r w:rsidRPr="00BC42F5">
        <w:rPr>
          <w:sz w:val="24"/>
        </w:rPr>
        <w:t>izvršitelj</w:t>
      </w:r>
      <w:r>
        <w:rPr>
          <w:sz w:val="24"/>
        </w:rPr>
        <w:t>a</w:t>
      </w:r>
      <w:proofErr w:type="spellEnd"/>
      <w:r>
        <w:rPr>
          <w:sz w:val="24"/>
        </w:rPr>
        <w:t xml:space="preserve"> (m/ž),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djeteta</w:t>
      </w:r>
      <w:proofErr w:type="spellEnd"/>
    </w:p>
    <w:p w:rsidR="0065114D" w:rsidRDefault="0065114D" w:rsidP="0065114D">
      <w:pPr>
        <w:jc w:val="both"/>
        <w:rPr>
          <w:sz w:val="24"/>
        </w:rPr>
      </w:pPr>
    </w:p>
    <w:p w:rsidR="0065114D" w:rsidRDefault="0065114D" w:rsidP="0065114D">
      <w:pPr>
        <w:jc w:val="both"/>
        <w:rPr>
          <w:sz w:val="24"/>
        </w:rPr>
      </w:pPr>
      <w:r w:rsidRPr="002A6072">
        <w:rPr>
          <w:sz w:val="24"/>
        </w:rPr>
        <w:t>UVJET</w:t>
      </w:r>
      <w:r>
        <w:rPr>
          <w:sz w:val="24"/>
        </w:rPr>
        <w:t>I</w:t>
      </w:r>
      <w:r>
        <w:rPr>
          <w:b/>
          <w:sz w:val="24"/>
        </w:rPr>
        <w:t>:</w:t>
      </w:r>
      <w:r>
        <w:rPr>
          <w:sz w:val="24"/>
        </w:rPr>
        <w:t xml:space="preserve"> -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odgoju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</w:p>
    <w:p w:rsidR="0065114D" w:rsidRDefault="0065114D" w:rsidP="0065114D">
      <w:pPr>
        <w:jc w:val="both"/>
        <w:rPr>
          <w:sz w:val="24"/>
        </w:rPr>
      </w:pPr>
      <w:r w:rsidRPr="002A6072">
        <w:rPr>
          <w:sz w:val="24"/>
        </w:rPr>
        <w:t xml:space="preserve"> </w:t>
      </w:r>
      <w:r>
        <w:rPr>
          <w:sz w:val="24"/>
        </w:rPr>
        <w:t xml:space="preserve">               - VSS</w:t>
      </w:r>
      <w:proofErr w:type="gramStart"/>
      <w:r>
        <w:rPr>
          <w:sz w:val="24"/>
        </w:rPr>
        <w:t>,  EDUKACIJSKI</w:t>
      </w:r>
      <w:proofErr w:type="gramEnd"/>
      <w:r>
        <w:rPr>
          <w:sz w:val="24"/>
        </w:rPr>
        <w:t xml:space="preserve"> REHABILITATOR</w:t>
      </w:r>
    </w:p>
    <w:p w:rsidR="0065114D" w:rsidRDefault="0065114D" w:rsidP="0065114D">
      <w:pPr>
        <w:jc w:val="both"/>
        <w:rPr>
          <w:sz w:val="24"/>
        </w:rPr>
      </w:pPr>
    </w:p>
    <w:p w:rsidR="0065114D" w:rsidRDefault="0065114D" w:rsidP="0065114D">
      <w:pPr>
        <w:jc w:val="both"/>
        <w:rPr>
          <w:sz w:val="24"/>
        </w:rPr>
      </w:pPr>
    </w:p>
    <w:p w:rsidR="0065114D" w:rsidRPr="001418D8" w:rsidRDefault="0065114D" w:rsidP="0065114D">
      <w:pPr>
        <w:tabs>
          <w:tab w:val="left" w:pos="720"/>
          <w:tab w:val="left" w:pos="1380"/>
        </w:tabs>
        <w:jc w:val="both"/>
        <w:rPr>
          <w:b/>
          <w:sz w:val="24"/>
          <w:szCs w:val="24"/>
          <w:lang w:val="de-DE"/>
        </w:rPr>
      </w:pPr>
      <w:r w:rsidRPr="001418D8">
        <w:rPr>
          <w:b/>
          <w:sz w:val="24"/>
          <w:szCs w:val="24"/>
          <w:lang w:val="de-DE"/>
        </w:rPr>
        <w:t xml:space="preserve">Uz </w:t>
      </w:r>
      <w:proofErr w:type="spellStart"/>
      <w:r w:rsidRPr="001418D8">
        <w:rPr>
          <w:b/>
          <w:sz w:val="24"/>
          <w:szCs w:val="24"/>
          <w:lang w:val="de-DE"/>
        </w:rPr>
        <w:t>prijavu</w:t>
      </w:r>
      <w:proofErr w:type="spellEnd"/>
      <w:r w:rsidRPr="001418D8">
        <w:rPr>
          <w:b/>
          <w:sz w:val="24"/>
          <w:szCs w:val="24"/>
          <w:lang w:val="de-DE"/>
        </w:rPr>
        <w:t xml:space="preserve"> na </w:t>
      </w:r>
      <w:proofErr w:type="spellStart"/>
      <w:r w:rsidRPr="001418D8">
        <w:rPr>
          <w:b/>
          <w:sz w:val="24"/>
          <w:szCs w:val="24"/>
          <w:lang w:val="de-DE"/>
        </w:rPr>
        <w:t>natječaj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Pr="001418D8">
        <w:rPr>
          <w:b/>
          <w:sz w:val="24"/>
          <w:szCs w:val="24"/>
          <w:lang w:val="de-DE"/>
        </w:rPr>
        <w:t xml:space="preserve"> </w:t>
      </w:r>
      <w:proofErr w:type="spellStart"/>
      <w:r w:rsidRPr="001418D8">
        <w:rPr>
          <w:b/>
          <w:sz w:val="24"/>
          <w:szCs w:val="24"/>
          <w:lang w:val="de-DE"/>
        </w:rPr>
        <w:t>kandidati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 w:rsidRPr="001418D8">
        <w:rPr>
          <w:b/>
          <w:sz w:val="24"/>
          <w:szCs w:val="24"/>
          <w:lang w:val="de-DE"/>
        </w:rPr>
        <w:t>su</w:t>
      </w:r>
      <w:proofErr w:type="spellEnd"/>
      <w:r w:rsidRPr="001418D8">
        <w:rPr>
          <w:b/>
          <w:sz w:val="24"/>
          <w:szCs w:val="24"/>
          <w:lang w:val="de-DE"/>
        </w:rPr>
        <w:t xml:space="preserve"> </w:t>
      </w:r>
      <w:proofErr w:type="spellStart"/>
      <w:r w:rsidRPr="001418D8">
        <w:rPr>
          <w:b/>
          <w:sz w:val="24"/>
          <w:szCs w:val="24"/>
          <w:lang w:val="de-DE"/>
        </w:rPr>
        <w:t>dužni</w:t>
      </w:r>
      <w:proofErr w:type="spellEnd"/>
      <w:r w:rsidRPr="001418D8">
        <w:rPr>
          <w:b/>
          <w:sz w:val="24"/>
          <w:szCs w:val="24"/>
          <w:lang w:val="de-DE"/>
        </w:rPr>
        <w:t xml:space="preserve"> </w:t>
      </w:r>
      <w:proofErr w:type="spellStart"/>
      <w:r w:rsidRPr="001418D8">
        <w:rPr>
          <w:b/>
          <w:sz w:val="24"/>
          <w:szCs w:val="24"/>
          <w:lang w:val="de-DE"/>
        </w:rPr>
        <w:t>priložiti</w:t>
      </w:r>
      <w:proofErr w:type="spellEnd"/>
      <w:r w:rsidRPr="001418D8">
        <w:rPr>
          <w:b/>
          <w:sz w:val="24"/>
          <w:szCs w:val="24"/>
          <w:lang w:val="de-DE"/>
        </w:rPr>
        <w:t xml:space="preserve"> </w:t>
      </w:r>
      <w:proofErr w:type="spellStart"/>
      <w:r w:rsidRPr="001418D8">
        <w:rPr>
          <w:b/>
          <w:sz w:val="24"/>
          <w:szCs w:val="24"/>
          <w:lang w:val="de-DE"/>
        </w:rPr>
        <w:t>preslike</w:t>
      </w:r>
      <w:proofErr w:type="spellEnd"/>
      <w:r w:rsidRPr="001418D8">
        <w:rPr>
          <w:b/>
          <w:sz w:val="24"/>
          <w:szCs w:val="24"/>
          <w:lang w:val="de-DE"/>
        </w:rPr>
        <w:t xml:space="preserve"> </w:t>
      </w:r>
      <w:proofErr w:type="spellStart"/>
      <w:r w:rsidRPr="001418D8">
        <w:rPr>
          <w:b/>
          <w:sz w:val="24"/>
          <w:szCs w:val="24"/>
          <w:lang w:val="de-DE"/>
        </w:rPr>
        <w:t>dokumenata</w:t>
      </w:r>
      <w:proofErr w:type="spellEnd"/>
      <w:r w:rsidRPr="001418D8">
        <w:rPr>
          <w:b/>
          <w:sz w:val="24"/>
          <w:szCs w:val="24"/>
          <w:lang w:val="de-DE"/>
        </w:rPr>
        <w:t>: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</w:p>
    <w:p w:rsidR="0065114D" w:rsidRDefault="0065114D" w:rsidP="0065114D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dokaz</w:t>
      </w:r>
      <w:proofErr w:type="spellEnd"/>
      <w:r>
        <w:rPr>
          <w:sz w:val="24"/>
          <w:szCs w:val="24"/>
          <w:lang w:val="de-DE"/>
        </w:rPr>
        <w:t xml:space="preserve"> o </w:t>
      </w:r>
      <w:proofErr w:type="spellStart"/>
      <w:r>
        <w:rPr>
          <w:sz w:val="24"/>
          <w:szCs w:val="24"/>
          <w:lang w:val="de-DE"/>
        </w:rPr>
        <w:t>stečenoj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stručnoj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spremi</w:t>
      </w:r>
      <w:proofErr w:type="spellEnd"/>
    </w:p>
    <w:p w:rsidR="0065114D" w:rsidRDefault="0065114D" w:rsidP="0065114D">
      <w:pPr>
        <w:tabs>
          <w:tab w:val="left" w:pos="720"/>
          <w:tab w:val="left" w:pos="1380"/>
        </w:tabs>
        <w:ind w:left="720"/>
        <w:jc w:val="both"/>
        <w:rPr>
          <w:sz w:val="24"/>
          <w:szCs w:val="24"/>
          <w:lang w:val="de-DE"/>
        </w:rPr>
      </w:pPr>
    </w:p>
    <w:p w:rsidR="0065114D" w:rsidRDefault="0065114D" w:rsidP="0065114D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životopis</w:t>
      </w:r>
      <w:proofErr w:type="spellEnd"/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</w:p>
    <w:p w:rsidR="0065114D" w:rsidRDefault="0065114D" w:rsidP="0065114D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domovnicu</w:t>
      </w:r>
      <w:proofErr w:type="spellEnd"/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</w:p>
    <w:p w:rsidR="0065114D" w:rsidRDefault="0065114D" w:rsidP="0065114D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uvjerenje</w:t>
      </w:r>
      <w:proofErr w:type="spellEnd"/>
      <w:r>
        <w:rPr>
          <w:sz w:val="24"/>
          <w:szCs w:val="24"/>
          <w:lang w:val="de-DE"/>
        </w:rPr>
        <w:t xml:space="preserve"> o </w:t>
      </w:r>
      <w:proofErr w:type="spellStart"/>
      <w:r>
        <w:rPr>
          <w:sz w:val="24"/>
          <w:szCs w:val="24"/>
          <w:lang w:val="de-DE"/>
        </w:rPr>
        <w:t>nekažnjavanju</w:t>
      </w:r>
      <w:proofErr w:type="spellEnd"/>
      <w:r>
        <w:rPr>
          <w:sz w:val="24"/>
          <w:szCs w:val="24"/>
          <w:lang w:val="de-DE"/>
        </w:rPr>
        <w:t xml:space="preserve"> (ne </w:t>
      </w:r>
      <w:proofErr w:type="spellStart"/>
      <w:r>
        <w:rPr>
          <w:sz w:val="24"/>
          <w:szCs w:val="24"/>
          <w:lang w:val="de-DE"/>
        </w:rPr>
        <w:t>starije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</w:t>
      </w:r>
      <w:proofErr w:type="spellEnd"/>
      <w:r>
        <w:rPr>
          <w:sz w:val="24"/>
          <w:szCs w:val="24"/>
          <w:lang w:val="de-DE"/>
        </w:rPr>
        <w:t xml:space="preserve"> 6 </w:t>
      </w:r>
      <w:proofErr w:type="spellStart"/>
      <w:r>
        <w:rPr>
          <w:sz w:val="24"/>
          <w:szCs w:val="24"/>
          <w:lang w:val="de-DE"/>
        </w:rPr>
        <w:t>mjeseci</w:t>
      </w:r>
      <w:proofErr w:type="spellEnd"/>
      <w:r>
        <w:rPr>
          <w:sz w:val="24"/>
          <w:szCs w:val="24"/>
          <w:lang w:val="de-DE"/>
        </w:rPr>
        <w:t>).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</w:p>
    <w:p w:rsidR="0065114D" w:rsidRDefault="0065114D" w:rsidP="006511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5114D" w:rsidRDefault="0065114D" w:rsidP="0065114D">
      <w:pPr>
        <w:jc w:val="both"/>
        <w:rPr>
          <w:caps/>
          <w:sz w:val="24"/>
          <w:szCs w:val="24"/>
        </w:rPr>
      </w:pP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osam</w:t>
      </w:r>
      <w:proofErr w:type="spellEnd"/>
      <w:r>
        <w:rPr>
          <w:sz w:val="24"/>
          <w:szCs w:val="24"/>
        </w:rPr>
        <w:t xml:space="preserve"> (8)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. </w:t>
      </w:r>
    </w:p>
    <w:p w:rsidR="0065114D" w:rsidRDefault="0065114D" w:rsidP="0065114D">
      <w:pPr>
        <w:jc w:val="both"/>
        <w:rPr>
          <w:sz w:val="24"/>
        </w:rPr>
      </w:pPr>
      <w:proofErr w:type="spellStart"/>
      <w:r>
        <w:rPr>
          <w:sz w:val="24"/>
        </w:rPr>
        <w:t>Nepotpune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nepravodobne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prijave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neće</w:t>
      </w:r>
      <w:proofErr w:type="spellEnd"/>
      <w:proofErr w:type="gramEnd"/>
      <w:r>
        <w:rPr>
          <w:sz w:val="24"/>
        </w:rPr>
        <w:t xml:space="preserve"> se </w:t>
      </w:r>
      <w:proofErr w:type="spellStart"/>
      <w:r>
        <w:rPr>
          <w:sz w:val="24"/>
        </w:rPr>
        <w:t>razmatrati</w:t>
      </w:r>
      <w:proofErr w:type="spellEnd"/>
      <w:r>
        <w:rPr>
          <w:sz w:val="24"/>
        </w:rPr>
        <w:t>.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  <w:szCs w:val="24"/>
          <w:lang w:val="de-DE"/>
        </w:rPr>
      </w:pP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caps/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Prijave</w:t>
      </w:r>
      <w:proofErr w:type="spellEnd"/>
      <w:r>
        <w:rPr>
          <w:sz w:val="24"/>
          <w:szCs w:val="24"/>
          <w:lang w:val="de-DE"/>
        </w:rPr>
        <w:t xml:space="preserve"> s </w:t>
      </w:r>
      <w:proofErr w:type="spellStart"/>
      <w:r>
        <w:rPr>
          <w:sz w:val="24"/>
          <w:szCs w:val="24"/>
          <w:lang w:val="de-DE"/>
        </w:rPr>
        <w:t>potrebnom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dokumentacijom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podnose</w:t>
      </w:r>
      <w:proofErr w:type="spellEnd"/>
      <w:r>
        <w:rPr>
          <w:sz w:val="24"/>
          <w:szCs w:val="24"/>
          <w:lang w:val="de-DE"/>
        </w:rPr>
        <w:t xml:space="preserve"> se </w:t>
      </w:r>
      <w:proofErr w:type="spellStart"/>
      <w:r>
        <w:rPr>
          <w:sz w:val="24"/>
          <w:szCs w:val="24"/>
          <w:lang w:val="de-DE"/>
        </w:rPr>
        <w:t>osobno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poštom</w:t>
      </w:r>
      <w:proofErr w:type="spellEnd"/>
      <w:r>
        <w:rPr>
          <w:sz w:val="24"/>
          <w:szCs w:val="24"/>
          <w:lang w:val="de-DE"/>
        </w:rPr>
        <w:t xml:space="preserve"> na </w:t>
      </w:r>
      <w:proofErr w:type="spellStart"/>
      <w:r>
        <w:rPr>
          <w:sz w:val="24"/>
          <w:szCs w:val="24"/>
          <w:lang w:val="de-DE"/>
        </w:rPr>
        <w:t>adresu</w:t>
      </w:r>
      <w:proofErr w:type="spellEnd"/>
      <w:r>
        <w:rPr>
          <w:sz w:val="24"/>
          <w:szCs w:val="24"/>
          <w:lang w:val="de-DE"/>
        </w:rPr>
        <w:t>:</w:t>
      </w:r>
    </w:p>
    <w:p w:rsidR="0065114D" w:rsidRDefault="0065114D" w:rsidP="0065114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Čakovec</w:t>
      </w:r>
      <w:proofErr w:type="spellEnd"/>
      <w:r>
        <w:rPr>
          <w:sz w:val="24"/>
          <w:szCs w:val="24"/>
        </w:rPr>
        <w:t xml:space="preserve">, Ivana pl. </w:t>
      </w:r>
      <w:proofErr w:type="spellStart"/>
      <w:r>
        <w:rPr>
          <w:sz w:val="24"/>
          <w:szCs w:val="24"/>
        </w:rPr>
        <w:t>Zajca</w:t>
      </w:r>
      <w:proofErr w:type="spellEnd"/>
      <w:r>
        <w:rPr>
          <w:sz w:val="24"/>
          <w:szCs w:val="24"/>
        </w:rPr>
        <w:t xml:space="preserve"> 26, 40 000 </w:t>
      </w:r>
      <w:proofErr w:type="spellStart"/>
      <w:r>
        <w:rPr>
          <w:sz w:val="24"/>
          <w:szCs w:val="24"/>
        </w:rPr>
        <w:t>Čakovec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naznakom</w:t>
      </w:r>
      <w:proofErr w:type="spellEnd"/>
      <w:r>
        <w:rPr>
          <w:sz w:val="24"/>
          <w:szCs w:val="24"/>
        </w:rPr>
        <w:t xml:space="preserve"> ˝ ZA NATJEČAJ˝.</w:t>
      </w:r>
      <w:proofErr w:type="gramEnd"/>
      <w:r>
        <w:rPr>
          <w:sz w:val="24"/>
          <w:szCs w:val="24"/>
        </w:rPr>
        <w:t xml:space="preserve"> </w:t>
      </w:r>
    </w:p>
    <w:p w:rsidR="0065114D" w:rsidRDefault="0065114D" w:rsidP="0065114D">
      <w:pPr>
        <w:jc w:val="both"/>
        <w:rPr>
          <w:sz w:val="24"/>
        </w:rPr>
      </w:pP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objavljen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mrežnim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oglasnim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 w:rsidRPr="00987275">
        <w:rPr>
          <w:sz w:val="24"/>
        </w:rPr>
        <w:t xml:space="preserve"> </w:t>
      </w:r>
      <w:proofErr w:type="spellStart"/>
      <w:r>
        <w:rPr>
          <w:sz w:val="24"/>
        </w:rPr>
        <w:t>mrežnim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oglasnoj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dana 22. </w:t>
      </w:r>
      <w:proofErr w:type="spellStart"/>
      <w:proofErr w:type="gramStart"/>
      <w:r>
        <w:rPr>
          <w:sz w:val="24"/>
        </w:rPr>
        <w:t>prosinca</w:t>
      </w:r>
      <w:proofErr w:type="spellEnd"/>
      <w:proofErr w:type="gramEnd"/>
      <w:r>
        <w:rPr>
          <w:sz w:val="24"/>
        </w:rPr>
        <w:t xml:space="preserve"> 2015.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  <w:r>
        <w:rPr>
          <w:sz w:val="24"/>
        </w:rPr>
        <w:t>.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</w:rPr>
      </w:pP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</w:rPr>
      </w:pPr>
      <w:proofErr w:type="spellStart"/>
      <w:r>
        <w:rPr>
          <w:sz w:val="24"/>
        </w:rPr>
        <w:t>Klasa</w:t>
      </w:r>
      <w:proofErr w:type="spellEnd"/>
      <w:r>
        <w:rPr>
          <w:sz w:val="24"/>
        </w:rPr>
        <w:t xml:space="preserve">: 112-07/15-01/01                                                     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</w:rPr>
      </w:pPr>
      <w:proofErr w:type="spellStart"/>
      <w:r>
        <w:rPr>
          <w:sz w:val="24"/>
        </w:rPr>
        <w:t>Urbroj</w:t>
      </w:r>
      <w:proofErr w:type="spellEnd"/>
      <w:r>
        <w:rPr>
          <w:sz w:val="24"/>
        </w:rPr>
        <w:t>: 2109-51-01-15-16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>:</w:t>
      </w:r>
    </w:p>
    <w:p w:rsidR="0065114D" w:rsidRDefault="0065114D" w:rsidP="0065114D">
      <w:pPr>
        <w:tabs>
          <w:tab w:val="left" w:pos="720"/>
          <w:tab w:val="left" w:pos="138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Dragica Benčik, dipl.def.</w:t>
      </w:r>
    </w:p>
    <w:p w:rsidR="00B92850" w:rsidRDefault="00B92850"/>
    <w:sectPr w:rsidR="00B92850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D"/>
    <w:rsid w:val="0065114D"/>
    <w:rsid w:val="00B92850"/>
    <w:rsid w:val="00C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2015-12-23T07:52:00Z</dcterms:created>
  <dcterms:modified xsi:type="dcterms:W3CDTF">2015-12-23T07:52:00Z</dcterms:modified>
</cp:coreProperties>
</file>